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03080201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80201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03080201-1: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080201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03080201-2: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80201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03080201-3: Station period of record.  Blue color identifies gauges used for calibration.</w:t>
      </w:r>
    </w:p>
    <w:p>
      <w:pPr>
        <w:pStyle w:val="Heading2"/>
      </w:pPr>
      <w:r>
        <w:t>HSPF Reach 05, USGS Gauge 02247510</w:t>
      </w:r>
    </w:p>
    <w:p>
      <w:pPr>
        <w:pStyle w:val="Caption-Table"/>
      </w:pPr>
      <w:r>
        <w:t>Table 03080201-1: Comparison Statistics Between HSPF Reach 05 and USGS Gauge 02247510.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5.12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50.29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0.10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0.59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0.66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0.46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0.71</w:t>
            </w:r>
          </w:p>
        </w:tc>
      </w:tr>
    </w:tbl>
    <w:p>
      <w:pPr>
        <w:pStyle w:val="Caption-Table"/>
      </w:pPr>
      <w:r>
        <w:t>Table 03080201-2: Hydrologic Indices Between USGS Gauge 02247510 and HSPF Reach 05.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02247510</w:t>
            </w:r>
          </w:p>
        </w:tc>
        <w:tc>
          <w:tcPr>
            <w:tcW w:type="dxa" w:w="2340"/>
          </w:tcPr>
          <w:p>
            <w:r>
              <w:t>Simulated</w:t>
              <w:br/>
              <w:t>Reach 05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49.89</w:t>
            </w:r>
          </w:p>
        </w:tc>
        <w:tc>
          <w:tcPr>
            <w:tcW w:type="dxa" w:w="2340"/>
          </w:tcPr>
          <w:p>
            <w:r>
              <w:t xml:space="preserve">   54.98</w:t>
            </w:r>
          </w:p>
        </w:tc>
        <w:tc>
          <w:tcPr>
            <w:tcW w:type="dxa" w:w="2340"/>
          </w:tcPr>
          <w:p>
            <w:r>
              <w:t xml:space="preserve">   10.22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13.00</w:t>
            </w:r>
          </w:p>
        </w:tc>
        <w:tc>
          <w:tcPr>
            <w:tcW w:type="dxa" w:w="2340"/>
          </w:tcPr>
          <w:p>
            <w:r>
              <w:t xml:space="preserve">   17.74</w:t>
            </w:r>
          </w:p>
        </w:tc>
        <w:tc>
          <w:tcPr>
            <w:tcW w:type="dxa" w:w="2340"/>
          </w:tcPr>
          <w:p>
            <w:r>
              <w:t xml:space="preserve">   36.44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183.73</w:t>
            </w:r>
          </w:p>
        </w:tc>
        <w:tc>
          <w:tcPr>
            <w:tcW w:type="dxa" w:w="2340"/>
          </w:tcPr>
          <w:p>
            <w:r>
              <w:t xml:space="preserve">  186.26</w:t>
            </w:r>
          </w:p>
        </w:tc>
        <w:tc>
          <w:tcPr>
            <w:tcW w:type="dxa" w:w="2340"/>
          </w:tcPr>
          <w:p>
            <w:r>
              <w:t xml:space="preserve">    1.38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155.48</w:t>
            </w:r>
          </w:p>
        </w:tc>
        <w:tc>
          <w:tcPr>
            <w:tcW w:type="dxa" w:w="2340"/>
          </w:tcPr>
          <w:p>
            <w:r>
              <w:t xml:space="preserve">  135.11</w:t>
            </w:r>
          </w:p>
        </w:tc>
        <w:tc>
          <w:tcPr>
            <w:tcW w:type="dxa" w:w="2340"/>
          </w:tcPr>
          <w:p>
            <w:r>
              <w:t xml:space="preserve">  -13.10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3.84</w:t>
            </w:r>
          </w:p>
        </w:tc>
        <w:tc>
          <w:tcPr>
            <w:tcW w:type="dxa" w:w="2340"/>
          </w:tcPr>
          <w:p>
            <w:r>
              <w:t xml:space="preserve">    3.10</w:t>
            </w:r>
          </w:p>
        </w:tc>
        <w:tc>
          <w:tcPr>
            <w:tcW w:type="dxa" w:w="2340"/>
          </w:tcPr>
          <w:p>
            <w:r>
              <w:t xml:space="preserve">  -19.22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9.82</w:t>
            </w:r>
          </w:p>
        </w:tc>
        <w:tc>
          <w:tcPr>
            <w:tcW w:type="dxa" w:w="2340"/>
          </w:tcPr>
          <w:p>
            <w:r>
              <w:t xml:space="preserve">    7.59</w:t>
            </w:r>
          </w:p>
        </w:tc>
        <w:tc>
          <w:tcPr>
            <w:tcW w:type="dxa" w:w="2340"/>
          </w:tcPr>
          <w:p>
            <w:r>
              <w:t xml:space="preserve">  -22.69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4.18</w:t>
            </w:r>
          </w:p>
        </w:tc>
        <w:tc>
          <w:tcPr>
            <w:tcW w:type="dxa" w:w="2340"/>
          </w:tcPr>
          <w:p>
            <w:r>
              <w:t xml:space="preserve">    3.77</w:t>
            </w:r>
          </w:p>
        </w:tc>
        <w:tc>
          <w:tcPr>
            <w:tcW w:type="dxa" w:w="2340"/>
          </w:tcPr>
          <w:p>
            <w:r>
              <w:t xml:space="preserve">   -9.82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3.03</w:t>
            </w:r>
          </w:p>
        </w:tc>
        <w:tc>
          <w:tcPr>
            <w:tcW w:type="dxa" w:w="2340"/>
          </w:tcPr>
          <w:p>
            <w:r>
              <w:t xml:space="preserve">    2.76</w:t>
            </w:r>
          </w:p>
        </w:tc>
        <w:tc>
          <w:tcPr>
            <w:tcW w:type="dxa" w:w="2340"/>
          </w:tcPr>
          <w:p>
            <w:r>
              <w:t xml:space="preserve">   -9.06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34.28</w:t>
            </w:r>
          </w:p>
        </w:tc>
        <w:tc>
          <w:tcPr>
            <w:tcW w:type="dxa" w:w="2340"/>
          </w:tcPr>
          <w:p>
            <w:r>
              <w:t xml:space="preserve">   44.58</w:t>
            </w:r>
          </w:p>
        </w:tc>
        <w:tc>
          <w:tcPr>
            <w:tcW w:type="dxa" w:w="2340"/>
          </w:tcPr>
          <w:p>
            <w:r>
              <w:t xml:space="preserve">   30.04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27.16</w:t>
            </w:r>
          </w:p>
        </w:tc>
        <w:tc>
          <w:tcPr>
            <w:tcW w:type="dxa" w:w="2340"/>
          </w:tcPr>
          <w:p>
            <w:r>
              <w:t xml:space="preserve">   40.73</w:t>
            </w:r>
          </w:p>
        </w:tc>
        <w:tc>
          <w:tcPr>
            <w:tcW w:type="dxa" w:w="2340"/>
          </w:tcPr>
          <w:p>
            <w:r>
              <w:t xml:space="preserve">   49.98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48.76</w:t>
            </w:r>
          </w:p>
        </w:tc>
        <w:tc>
          <w:tcPr>
            <w:tcW w:type="dxa" w:w="2340"/>
          </w:tcPr>
          <w:p>
            <w:r>
              <w:t xml:space="preserve">   49.30</w:t>
            </w:r>
          </w:p>
        </w:tc>
        <w:tc>
          <w:tcPr>
            <w:tcW w:type="dxa" w:w="2340"/>
          </w:tcPr>
          <w:p>
            <w:r>
              <w:t xml:space="preserve">    1.09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20.11</w:t>
            </w:r>
          </w:p>
        </w:tc>
        <w:tc>
          <w:tcPr>
            <w:tcW w:type="dxa" w:w="2340"/>
          </w:tcPr>
          <w:p>
            <w:r>
              <w:t xml:space="preserve">   18.91</w:t>
            </w:r>
          </w:p>
        </w:tc>
        <w:tc>
          <w:tcPr>
            <w:tcW w:type="dxa" w:w="2340"/>
          </w:tcPr>
          <w:p>
            <w:r>
              <w:t xml:space="preserve">   -5.95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18.04</w:t>
            </w:r>
          </w:p>
        </w:tc>
        <w:tc>
          <w:tcPr>
            <w:tcW w:type="dxa" w:w="2340"/>
          </w:tcPr>
          <w:p>
            <w:r>
              <w:t xml:space="preserve">   23.58</w:t>
            </w:r>
          </w:p>
        </w:tc>
        <w:tc>
          <w:tcPr>
            <w:tcW w:type="dxa" w:w="2340"/>
          </w:tcPr>
          <w:p>
            <w:r>
              <w:t xml:space="preserve">   30.70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42.37</w:t>
            </w:r>
          </w:p>
        </w:tc>
        <w:tc>
          <w:tcPr>
            <w:tcW w:type="dxa" w:w="2340"/>
          </w:tcPr>
          <w:p>
            <w:r>
              <w:t xml:space="preserve">   61.89</w:t>
            </w:r>
          </w:p>
        </w:tc>
        <w:tc>
          <w:tcPr>
            <w:tcW w:type="dxa" w:w="2340"/>
          </w:tcPr>
          <w:p>
            <w:r>
              <w:t xml:space="preserve">   46.07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41.24</w:t>
            </w:r>
          </w:p>
        </w:tc>
        <w:tc>
          <w:tcPr>
            <w:tcW w:type="dxa" w:w="2340"/>
          </w:tcPr>
          <w:p>
            <w:r>
              <w:t xml:space="preserve">   63.60</w:t>
            </w:r>
          </w:p>
        </w:tc>
        <w:tc>
          <w:tcPr>
            <w:tcW w:type="dxa" w:w="2340"/>
          </w:tcPr>
          <w:p>
            <w:r>
              <w:t xml:space="preserve">   54.21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68.70</w:t>
            </w:r>
          </w:p>
        </w:tc>
        <w:tc>
          <w:tcPr>
            <w:tcW w:type="dxa" w:w="2340"/>
          </w:tcPr>
          <w:p>
            <w:r>
              <w:t xml:space="preserve">   75.25</w:t>
            </w:r>
          </w:p>
        </w:tc>
        <w:tc>
          <w:tcPr>
            <w:tcW w:type="dxa" w:w="2340"/>
          </w:tcPr>
          <w:p>
            <w:r>
              <w:t xml:space="preserve">    9.53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112.84</w:t>
            </w:r>
          </w:p>
        </w:tc>
        <w:tc>
          <w:tcPr>
            <w:tcW w:type="dxa" w:w="2340"/>
          </w:tcPr>
          <w:p>
            <w:r>
              <w:t xml:space="preserve">   87.51</w:t>
            </w:r>
          </w:p>
        </w:tc>
        <w:tc>
          <w:tcPr>
            <w:tcW w:type="dxa" w:w="2340"/>
          </w:tcPr>
          <w:p>
            <w:r>
              <w:t xml:space="preserve">  -22.45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88.94</w:t>
            </w:r>
          </w:p>
        </w:tc>
        <w:tc>
          <w:tcPr>
            <w:tcW w:type="dxa" w:w="2340"/>
          </w:tcPr>
          <w:p>
            <w:r>
              <w:t xml:space="preserve">   82.74</w:t>
            </w:r>
          </w:p>
        </w:tc>
        <w:tc>
          <w:tcPr>
            <w:tcW w:type="dxa" w:w="2340"/>
          </w:tcPr>
          <w:p>
            <w:r>
              <w:t xml:space="preserve">   -6.97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40.03</w:t>
            </w:r>
          </w:p>
        </w:tc>
        <w:tc>
          <w:tcPr>
            <w:tcW w:type="dxa" w:w="2340"/>
          </w:tcPr>
          <w:p>
            <w:r>
              <w:t xml:space="preserve">   41.00</w:t>
            </w:r>
          </w:p>
        </w:tc>
        <w:tc>
          <w:tcPr>
            <w:tcW w:type="dxa" w:w="2340"/>
          </w:tcPr>
          <w:p>
            <w:r>
              <w:t xml:space="preserve">    2.42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30.72</w:t>
            </w:r>
          </w:p>
        </w:tc>
        <w:tc>
          <w:tcPr>
            <w:tcW w:type="dxa" w:w="2340"/>
          </w:tcPr>
          <w:p>
            <w:r>
              <w:t xml:space="preserve">   43.17</w:t>
            </w:r>
          </w:p>
        </w:tc>
        <w:tc>
          <w:tcPr>
            <w:tcW w:type="dxa" w:w="2340"/>
          </w:tcPr>
          <w:p>
            <w:r>
              <w:t xml:space="preserve">   40.56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13.19</w:t>
            </w:r>
          </w:p>
        </w:tc>
        <w:tc>
          <w:tcPr>
            <w:tcW w:type="dxa" w:w="2340"/>
          </w:tcPr>
          <w:p>
            <w:r>
              <w:t xml:space="preserve">    8.89</w:t>
            </w:r>
          </w:p>
        </w:tc>
        <w:tc>
          <w:tcPr>
            <w:tcW w:type="dxa" w:w="2340"/>
          </w:tcPr>
          <w:p>
            <w:r>
              <w:t xml:space="preserve">  -32.56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11.65</w:t>
            </w:r>
          </w:p>
        </w:tc>
        <w:tc>
          <w:tcPr>
            <w:tcW w:type="dxa" w:w="2340"/>
          </w:tcPr>
          <w:p>
            <w:r>
              <w:t xml:space="preserve">    7.59</w:t>
            </w:r>
          </w:p>
        </w:tc>
        <w:tc>
          <w:tcPr>
            <w:tcW w:type="dxa" w:w="2340"/>
          </w:tcPr>
          <w:p>
            <w:r>
              <w:t xml:space="preserve">  -34.90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14.28</w:t>
            </w:r>
          </w:p>
        </w:tc>
        <w:tc>
          <w:tcPr>
            <w:tcW w:type="dxa" w:w="2340"/>
          </w:tcPr>
          <w:p>
            <w:r>
              <w:t xml:space="preserve">    9.94</w:t>
            </w:r>
          </w:p>
        </w:tc>
        <w:tc>
          <w:tcPr>
            <w:tcW w:type="dxa" w:w="2340"/>
          </w:tcPr>
          <w:p>
            <w:r>
              <w:t xml:space="preserve">  -30.41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 4.72</w:t>
            </w:r>
          </w:p>
        </w:tc>
        <w:tc>
          <w:tcPr>
            <w:tcW w:type="dxa" w:w="2340"/>
          </w:tcPr>
          <w:p>
            <w:r>
              <w:t xml:space="preserve">    3.88</w:t>
            </w:r>
          </w:p>
        </w:tc>
        <w:tc>
          <w:tcPr>
            <w:tcW w:type="dxa" w:w="2340"/>
          </w:tcPr>
          <w:p>
            <w:r>
              <w:t xml:space="preserve">  -17.75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2.58</w:t>
            </w:r>
          </w:p>
        </w:tc>
        <w:tc>
          <w:tcPr>
            <w:tcW w:type="dxa" w:w="2340"/>
          </w:tcPr>
          <w:p>
            <w:r>
              <w:t xml:space="preserve">    2.76</w:t>
            </w:r>
          </w:p>
        </w:tc>
        <w:tc>
          <w:tcPr>
            <w:tcW w:type="dxa" w:w="2340"/>
          </w:tcPr>
          <w:p>
            <w:r>
              <w:t xml:space="preserve">    7.03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9.08</w:t>
            </w:r>
          </w:p>
        </w:tc>
        <w:tc>
          <w:tcPr>
            <w:tcW w:type="dxa" w:w="2340"/>
          </w:tcPr>
          <w:p>
            <w:r>
              <w:t xml:space="preserve">    6.69</w:t>
            </w:r>
          </w:p>
        </w:tc>
        <w:tc>
          <w:tcPr>
            <w:tcW w:type="dxa" w:w="2340"/>
          </w:tcPr>
          <w:p>
            <w:r>
              <w:t xml:space="preserve">  -26.31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11.86</w:t>
            </w:r>
          </w:p>
        </w:tc>
        <w:tc>
          <w:tcPr>
            <w:tcW w:type="dxa" w:w="2340"/>
          </w:tcPr>
          <w:p>
            <w:r>
              <w:t xml:space="preserve">    8.12</w:t>
            </w:r>
          </w:p>
        </w:tc>
        <w:tc>
          <w:tcPr>
            <w:tcW w:type="dxa" w:w="2340"/>
          </w:tcPr>
          <w:p>
            <w:r>
              <w:t xml:space="preserve">  -31.54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15.47</w:t>
            </w:r>
          </w:p>
        </w:tc>
        <w:tc>
          <w:tcPr>
            <w:tcW w:type="dxa" w:w="2340"/>
          </w:tcPr>
          <w:p>
            <w:r>
              <w:t xml:space="preserve">    7.22</w:t>
            </w:r>
          </w:p>
        </w:tc>
        <w:tc>
          <w:tcPr>
            <w:tcW w:type="dxa" w:w="2340"/>
          </w:tcPr>
          <w:p>
            <w:r>
              <w:t xml:space="preserve">  -53.29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31.86</w:t>
            </w:r>
          </w:p>
        </w:tc>
        <w:tc>
          <w:tcPr>
            <w:tcW w:type="dxa" w:w="2340"/>
          </w:tcPr>
          <w:p>
            <w:r>
              <w:t xml:space="preserve">    8.30</w:t>
            </w:r>
          </w:p>
        </w:tc>
        <w:tc>
          <w:tcPr>
            <w:tcW w:type="dxa" w:w="2340"/>
          </w:tcPr>
          <w:p>
            <w:r>
              <w:t xml:space="preserve">  -73.96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23.34</w:t>
            </w:r>
          </w:p>
        </w:tc>
        <w:tc>
          <w:tcPr>
            <w:tcW w:type="dxa" w:w="2340"/>
          </w:tcPr>
          <w:p>
            <w:r>
              <w:t xml:space="preserve">    7.99</w:t>
            </w:r>
          </w:p>
        </w:tc>
        <w:tc>
          <w:tcPr>
            <w:tcW w:type="dxa" w:w="2340"/>
          </w:tcPr>
          <w:p>
            <w:r>
              <w:t xml:space="preserve">  -65.76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12.67</w:t>
            </w:r>
          </w:p>
        </w:tc>
        <w:tc>
          <w:tcPr>
            <w:tcW w:type="dxa" w:w="2340"/>
          </w:tcPr>
          <w:p>
            <w:r>
              <w:t xml:space="preserve">    6.28</w:t>
            </w:r>
          </w:p>
        </w:tc>
        <w:tc>
          <w:tcPr>
            <w:tcW w:type="dxa" w:w="2340"/>
          </w:tcPr>
          <w:p>
            <w:r>
              <w:t xml:space="preserve">  -50.47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10.87</w:t>
            </w:r>
          </w:p>
        </w:tc>
        <w:tc>
          <w:tcPr>
            <w:tcW w:type="dxa" w:w="2340"/>
          </w:tcPr>
          <w:p>
            <w:r>
              <w:t xml:space="preserve">    7.33</w:t>
            </w:r>
          </w:p>
        </w:tc>
        <w:tc>
          <w:tcPr>
            <w:tcW w:type="dxa" w:w="2340"/>
          </w:tcPr>
          <w:p>
            <w:r>
              <w:t xml:space="preserve">  -32.57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175.74</w:t>
            </w:r>
          </w:p>
        </w:tc>
        <w:tc>
          <w:tcPr>
            <w:tcW w:type="dxa" w:w="2340"/>
          </w:tcPr>
          <w:p>
            <w:r>
              <w:t xml:space="preserve">  141.41</w:t>
            </w:r>
          </w:p>
        </w:tc>
        <w:tc>
          <w:tcPr>
            <w:tcW w:type="dxa" w:w="2340"/>
          </w:tcPr>
          <w:p>
            <w:r>
              <w:t xml:space="preserve">  -19.54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-30.70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-21.27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-18.68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-42.75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25.05</w:t>
            </w:r>
          </w:p>
        </w:tc>
        <w:tc>
          <w:tcPr>
            <w:tcW w:type="dxa" w:w="2340"/>
          </w:tcPr>
          <w:p>
            <w:r>
              <w:t xml:space="preserve">   38.48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434.62</w:t>
            </w:r>
          </w:p>
        </w:tc>
        <w:tc>
          <w:tcPr>
            <w:tcW w:type="dxa" w:w="2340"/>
          </w:tcPr>
          <w:p>
            <w:r>
              <w:t xml:space="preserve">  294.00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9.57</w:t>
            </w:r>
          </w:p>
        </w:tc>
        <w:tc>
          <w:tcPr>
            <w:tcW w:type="dxa" w:w="2340"/>
          </w:tcPr>
          <w:p>
            <w:r>
              <w:t xml:space="preserve">   15.87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413.84</w:t>
            </w:r>
          </w:p>
        </w:tc>
        <w:tc>
          <w:tcPr>
            <w:tcW w:type="dxa" w:w="2340"/>
          </w:tcPr>
          <w:p>
            <w:r>
              <w:t xml:space="preserve">  308.40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87.00</w:t>
            </w:r>
          </w:p>
        </w:tc>
        <w:tc>
          <w:tcPr>
            <w:tcW w:type="dxa" w:w="2340"/>
          </w:tcPr>
          <w:p>
            <w:r>
              <w:t xml:space="preserve">   88.88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19.01</w:t>
            </w:r>
          </w:p>
        </w:tc>
        <w:tc>
          <w:tcPr>
            <w:tcW w:type="dxa" w:w="2340"/>
          </w:tcPr>
          <w:p>
            <w:r>
              <w:t xml:space="preserve">   18.20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5_0224751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03080201-4: Daily flow for HSFP reach 05 and USGS station 02247510.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5_0224751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03080201-5: Daily exceedance for HSFP reach 05 and USGS station 02247510.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5_0224751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03080201-6: Monthly flow for HSFP reach 05 and USGS station 02247510.</w:t>
      </w:r>
    </w:p>
    <w:p>
      <w:pPr>
        <w:pStyle w:val="Heading2"/>
      </w:pPr>
      <w:r>
        <w:t>HSPF Reach 08, USGS Gauge 02248060</w:t>
      </w:r>
    </w:p>
    <w:p>
      <w:pPr>
        <w:pStyle w:val="Caption-Table"/>
      </w:pPr>
      <w:r>
        <w:t>Table 03080201-3: Comparison Statistics Between HSPF Reach 08 and USGS Gauge 02248060.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-19.54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44.69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-0.51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0.87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0.24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0.21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0.56</w:t>
            </w:r>
          </w:p>
        </w:tc>
      </w:tr>
    </w:tbl>
    <w:p>
      <w:pPr>
        <w:pStyle w:val="Caption-Table"/>
      </w:pPr>
      <w:r>
        <w:t>Table 03080201-4: Hydrologic Indices Between USGS Gauge 02248060 and HSPF Reach 08.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02248060</w:t>
            </w:r>
          </w:p>
        </w:tc>
        <w:tc>
          <w:tcPr>
            <w:tcW w:type="dxa" w:w="2340"/>
          </w:tcPr>
          <w:p>
            <w:r>
              <w:t>Simulated</w:t>
              <w:br/>
              <w:t>Reach 08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53.03</w:t>
            </w:r>
          </w:p>
        </w:tc>
        <w:tc>
          <w:tcPr>
            <w:tcW w:type="dxa" w:w="2340"/>
          </w:tcPr>
          <w:p>
            <w:r>
              <w:t xml:space="preserve">   19.21</w:t>
            </w:r>
          </w:p>
        </w:tc>
        <w:tc>
          <w:tcPr>
            <w:tcW w:type="dxa" w:w="2340"/>
          </w:tcPr>
          <w:p>
            <w:r>
              <w:t xml:space="preserve">  -63.79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29.00</w:t>
            </w:r>
          </w:p>
        </w:tc>
        <w:tc>
          <w:tcPr>
            <w:tcW w:type="dxa" w:w="2340"/>
          </w:tcPr>
          <w:p>
            <w:r>
              <w:t xml:space="preserve">    5.05</w:t>
            </w:r>
          </w:p>
        </w:tc>
        <w:tc>
          <w:tcPr>
            <w:tcW w:type="dxa" w:w="2340"/>
          </w:tcPr>
          <w:p>
            <w:r>
              <w:t xml:space="preserve">  -82.60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150.99</w:t>
            </w:r>
          </w:p>
        </w:tc>
        <w:tc>
          <w:tcPr>
            <w:tcW w:type="dxa" w:w="2340"/>
          </w:tcPr>
          <w:p>
            <w:r>
              <w:t xml:space="preserve">  232.77</w:t>
            </w:r>
          </w:p>
        </w:tc>
        <w:tc>
          <w:tcPr>
            <w:tcW w:type="dxa" w:w="2340"/>
          </w:tcPr>
          <w:p>
            <w:r>
              <w:t xml:space="preserve">   54.16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98.57</w:t>
            </w:r>
          </w:p>
        </w:tc>
        <w:tc>
          <w:tcPr>
            <w:tcW w:type="dxa" w:w="2340"/>
          </w:tcPr>
          <w:p>
            <w:r>
              <w:t xml:space="preserve">  142.91</w:t>
            </w:r>
          </w:p>
        </w:tc>
        <w:tc>
          <w:tcPr>
            <w:tcW w:type="dxa" w:w="2340"/>
          </w:tcPr>
          <w:p>
            <w:r>
              <w:t xml:space="preserve">   44.99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1.83</w:t>
            </w:r>
          </w:p>
        </w:tc>
        <w:tc>
          <w:tcPr>
            <w:tcW w:type="dxa" w:w="2340"/>
          </w:tcPr>
          <w:p>
            <w:r>
              <w:t xml:space="preserve">    3.81</w:t>
            </w:r>
          </w:p>
        </w:tc>
        <w:tc>
          <w:tcPr>
            <w:tcW w:type="dxa" w:w="2340"/>
          </w:tcPr>
          <w:p>
            <w:r>
              <w:t xml:space="preserve">  108.13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3.75</w:t>
            </w:r>
          </w:p>
        </w:tc>
        <w:tc>
          <w:tcPr>
            <w:tcW w:type="dxa" w:w="2340"/>
          </w:tcPr>
          <w:p>
            <w:r>
              <w:t xml:space="preserve">    9.62</w:t>
            </w:r>
          </w:p>
        </w:tc>
        <w:tc>
          <w:tcPr>
            <w:tcW w:type="dxa" w:w="2340"/>
          </w:tcPr>
          <w:p>
            <w:r>
              <w:t xml:space="preserve">  156.36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2.14</w:t>
            </w:r>
          </w:p>
        </w:tc>
        <w:tc>
          <w:tcPr>
            <w:tcW w:type="dxa" w:w="2340"/>
          </w:tcPr>
          <w:p>
            <w:r>
              <w:t xml:space="preserve">    5.09</w:t>
            </w:r>
          </w:p>
        </w:tc>
        <w:tc>
          <w:tcPr>
            <w:tcW w:type="dxa" w:w="2340"/>
          </w:tcPr>
          <w:p>
            <w:r>
              <w:t xml:space="preserve">  138.26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1.61</w:t>
            </w:r>
          </w:p>
        </w:tc>
        <w:tc>
          <w:tcPr>
            <w:tcW w:type="dxa" w:w="2340"/>
          </w:tcPr>
          <w:p>
            <w:r>
              <w:t xml:space="preserve">    3.48</w:t>
            </w:r>
          </w:p>
        </w:tc>
        <w:tc>
          <w:tcPr>
            <w:tcW w:type="dxa" w:w="2340"/>
          </w:tcPr>
          <w:p>
            <w:r>
              <w:t xml:space="preserve">  115.74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24.75</w:t>
            </w:r>
          </w:p>
        </w:tc>
        <w:tc>
          <w:tcPr>
            <w:tcW w:type="dxa" w:w="2340"/>
          </w:tcPr>
          <w:p>
            <w:r>
              <w:t xml:space="preserve">   10.25</w:t>
            </w:r>
          </w:p>
        </w:tc>
        <w:tc>
          <w:tcPr>
            <w:tcW w:type="dxa" w:w="2340"/>
          </w:tcPr>
          <w:p>
            <w:r>
              <w:t xml:space="preserve">  -58.60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25.16</w:t>
            </w:r>
          </w:p>
        </w:tc>
        <w:tc>
          <w:tcPr>
            <w:tcW w:type="dxa" w:w="2340"/>
          </w:tcPr>
          <w:p>
            <w:r>
              <w:t xml:space="preserve">   11.52</w:t>
            </w:r>
          </w:p>
        </w:tc>
        <w:tc>
          <w:tcPr>
            <w:tcW w:type="dxa" w:w="2340"/>
          </w:tcPr>
          <w:p>
            <w:r>
              <w:t xml:space="preserve">  -54.19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37.40</w:t>
            </w:r>
          </w:p>
        </w:tc>
        <w:tc>
          <w:tcPr>
            <w:tcW w:type="dxa" w:w="2340"/>
          </w:tcPr>
          <w:p>
            <w:r>
              <w:t xml:space="preserve">   14.87</w:t>
            </w:r>
          </w:p>
        </w:tc>
        <w:tc>
          <w:tcPr>
            <w:tcW w:type="dxa" w:w="2340"/>
          </w:tcPr>
          <w:p>
            <w:r>
              <w:t xml:space="preserve">  -60.24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25.08</w:t>
            </w:r>
          </w:p>
        </w:tc>
        <w:tc>
          <w:tcPr>
            <w:tcW w:type="dxa" w:w="2340"/>
          </w:tcPr>
          <w:p>
            <w:r>
              <w:t xml:space="preserve">    5.65</w:t>
            </w:r>
          </w:p>
        </w:tc>
        <w:tc>
          <w:tcPr>
            <w:tcW w:type="dxa" w:w="2340"/>
          </w:tcPr>
          <w:p>
            <w:r>
              <w:t xml:space="preserve">  -77.49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38.38</w:t>
            </w:r>
          </w:p>
        </w:tc>
        <w:tc>
          <w:tcPr>
            <w:tcW w:type="dxa" w:w="2340"/>
          </w:tcPr>
          <w:p>
            <w:r>
              <w:t xml:space="preserve">   10.58</w:t>
            </w:r>
          </w:p>
        </w:tc>
        <w:tc>
          <w:tcPr>
            <w:tcW w:type="dxa" w:w="2340"/>
          </w:tcPr>
          <w:p>
            <w:r>
              <w:t xml:space="preserve">  -72.44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31.27</w:t>
            </w:r>
          </w:p>
        </w:tc>
        <w:tc>
          <w:tcPr>
            <w:tcW w:type="dxa" w:w="2340"/>
          </w:tcPr>
          <w:p>
            <w:r>
              <w:t xml:space="preserve">   24.93</w:t>
            </w:r>
          </w:p>
        </w:tc>
        <w:tc>
          <w:tcPr>
            <w:tcW w:type="dxa" w:w="2340"/>
          </w:tcPr>
          <w:p>
            <w:r>
              <w:t xml:space="preserve">  -20.30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29.38</w:t>
            </w:r>
          </w:p>
        </w:tc>
        <w:tc>
          <w:tcPr>
            <w:tcW w:type="dxa" w:w="2340"/>
          </w:tcPr>
          <w:p>
            <w:r>
              <w:t xml:space="preserve">   23.08</w:t>
            </w:r>
          </w:p>
        </w:tc>
        <w:tc>
          <w:tcPr>
            <w:tcW w:type="dxa" w:w="2340"/>
          </w:tcPr>
          <w:p>
            <w:r>
              <w:t xml:space="preserve">  -21.46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47.51</w:t>
            </w:r>
          </w:p>
        </w:tc>
        <w:tc>
          <w:tcPr>
            <w:tcW w:type="dxa" w:w="2340"/>
          </w:tcPr>
          <w:p>
            <w:r>
              <w:t xml:space="preserve">   29.01</w:t>
            </w:r>
          </w:p>
        </w:tc>
        <w:tc>
          <w:tcPr>
            <w:tcW w:type="dxa" w:w="2340"/>
          </w:tcPr>
          <w:p>
            <w:r>
              <w:t xml:space="preserve">  -38.94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114.25</w:t>
            </w:r>
          </w:p>
        </w:tc>
        <w:tc>
          <w:tcPr>
            <w:tcW w:type="dxa" w:w="2340"/>
          </w:tcPr>
          <w:p>
            <w:r>
              <w:t xml:space="preserve">   37.37</w:t>
            </w:r>
          </w:p>
        </w:tc>
        <w:tc>
          <w:tcPr>
            <w:tcW w:type="dxa" w:w="2340"/>
          </w:tcPr>
          <w:p>
            <w:r>
              <w:t xml:space="preserve">  -67.29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97.96</w:t>
            </w:r>
          </w:p>
        </w:tc>
        <w:tc>
          <w:tcPr>
            <w:tcW w:type="dxa" w:w="2340"/>
          </w:tcPr>
          <w:p>
            <w:r>
              <w:t xml:space="preserve">   30.64</w:t>
            </w:r>
          </w:p>
        </w:tc>
        <w:tc>
          <w:tcPr>
            <w:tcW w:type="dxa" w:w="2340"/>
          </w:tcPr>
          <w:p>
            <w:r>
              <w:t xml:space="preserve">  -68.72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63.04</w:t>
            </w:r>
          </w:p>
        </w:tc>
        <w:tc>
          <w:tcPr>
            <w:tcW w:type="dxa" w:w="2340"/>
          </w:tcPr>
          <w:p>
            <w:r>
              <w:t xml:space="preserve">   13.45</w:t>
            </w:r>
          </w:p>
        </w:tc>
        <w:tc>
          <w:tcPr>
            <w:tcW w:type="dxa" w:w="2340"/>
          </w:tcPr>
          <w:p>
            <w:r>
              <w:t xml:space="preserve">  -78.66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30.93</w:t>
            </w:r>
          </w:p>
        </w:tc>
        <w:tc>
          <w:tcPr>
            <w:tcW w:type="dxa" w:w="2340"/>
          </w:tcPr>
          <w:p>
            <w:r>
              <w:t xml:space="preserve">   13.89</w:t>
            </w:r>
          </w:p>
        </w:tc>
        <w:tc>
          <w:tcPr>
            <w:tcW w:type="dxa" w:w="2340"/>
          </w:tcPr>
          <w:p>
            <w:r>
              <w:t xml:space="preserve">  -55.11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 2.31</w:t>
            </w:r>
          </w:p>
        </w:tc>
        <w:tc>
          <w:tcPr>
            <w:tcW w:type="dxa" w:w="2340"/>
          </w:tcPr>
          <w:p>
            <w:r>
              <w:t xml:space="preserve">    1.22</w:t>
            </w:r>
          </w:p>
        </w:tc>
        <w:tc>
          <w:tcPr>
            <w:tcW w:type="dxa" w:w="2340"/>
          </w:tcPr>
          <w:p>
            <w:r>
              <w:t xml:space="preserve">  -47.04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 3.87</w:t>
            </w:r>
          </w:p>
        </w:tc>
        <w:tc>
          <w:tcPr>
            <w:tcW w:type="dxa" w:w="2340"/>
          </w:tcPr>
          <w:p>
            <w:r>
              <w:t xml:space="preserve">    1.11</w:t>
            </w:r>
          </w:p>
        </w:tc>
        <w:tc>
          <w:tcPr>
            <w:tcW w:type="dxa" w:w="2340"/>
          </w:tcPr>
          <w:p>
            <w:r>
              <w:t xml:space="preserve">  -71.38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 1.10</w:t>
            </w:r>
          </w:p>
        </w:tc>
        <w:tc>
          <w:tcPr>
            <w:tcW w:type="dxa" w:w="2340"/>
          </w:tcPr>
          <w:p>
            <w:r>
              <w:t xml:space="preserve">    3.57</w:t>
            </w:r>
          </w:p>
        </w:tc>
        <w:tc>
          <w:tcPr>
            <w:tcW w:type="dxa" w:w="2340"/>
          </w:tcPr>
          <w:p>
            <w:r>
              <w:t xml:space="preserve">  223.90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 3.33</w:t>
            </w:r>
          </w:p>
        </w:tc>
        <w:tc>
          <w:tcPr>
            <w:tcW w:type="dxa" w:w="2340"/>
          </w:tcPr>
          <w:p>
            <w:r>
              <w:t xml:space="preserve">    0.53</w:t>
            </w:r>
          </w:p>
        </w:tc>
        <w:tc>
          <w:tcPr>
            <w:tcW w:type="dxa" w:w="2340"/>
          </w:tcPr>
          <w:p>
            <w:r>
              <w:t xml:space="preserve">  -83.99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2.13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-83.17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4.85</w:t>
            </w:r>
          </w:p>
        </w:tc>
        <w:tc>
          <w:tcPr>
            <w:tcW w:type="dxa" w:w="2340"/>
          </w:tcPr>
          <w:p>
            <w:r>
              <w:t xml:space="preserve">    2.59</w:t>
            </w:r>
          </w:p>
        </w:tc>
        <w:tc>
          <w:tcPr>
            <w:tcW w:type="dxa" w:w="2340"/>
          </w:tcPr>
          <w:p>
            <w:r>
              <w:t xml:space="preserve">  -46.51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 2.76</w:t>
            </w:r>
          </w:p>
        </w:tc>
        <w:tc>
          <w:tcPr>
            <w:tcW w:type="dxa" w:w="2340"/>
          </w:tcPr>
          <w:p>
            <w:r>
              <w:t xml:space="preserve">    1.38</w:t>
            </w:r>
          </w:p>
        </w:tc>
        <w:tc>
          <w:tcPr>
            <w:tcW w:type="dxa" w:w="2340"/>
          </w:tcPr>
          <w:p>
            <w:r>
              <w:t xml:space="preserve">  -49.92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 4.17</w:t>
            </w:r>
          </w:p>
        </w:tc>
        <w:tc>
          <w:tcPr>
            <w:tcW w:type="dxa" w:w="2340"/>
          </w:tcPr>
          <w:p>
            <w:r>
              <w:t xml:space="preserve">    1.63</w:t>
            </w:r>
          </w:p>
        </w:tc>
        <w:tc>
          <w:tcPr>
            <w:tcW w:type="dxa" w:w="2340"/>
          </w:tcPr>
          <w:p>
            <w:r>
              <w:t xml:space="preserve">  -60.87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 5.37</w:t>
            </w:r>
          </w:p>
        </w:tc>
        <w:tc>
          <w:tcPr>
            <w:tcW w:type="dxa" w:w="2340"/>
          </w:tcPr>
          <w:p>
            <w:r>
              <w:t xml:space="preserve">    2.82</w:t>
            </w:r>
          </w:p>
        </w:tc>
        <w:tc>
          <w:tcPr>
            <w:tcW w:type="dxa" w:w="2340"/>
          </w:tcPr>
          <w:p>
            <w:r>
              <w:t xml:space="preserve">  -47.52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22.67</w:t>
            </w:r>
          </w:p>
        </w:tc>
        <w:tc>
          <w:tcPr>
            <w:tcW w:type="dxa" w:w="2340"/>
          </w:tcPr>
          <w:p>
            <w:r>
              <w:t xml:space="preserve">    2.15</w:t>
            </w:r>
          </w:p>
        </w:tc>
        <w:tc>
          <w:tcPr>
            <w:tcW w:type="dxa" w:w="2340"/>
          </w:tcPr>
          <w:p>
            <w:r>
              <w:t xml:space="preserve">  -90.53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 6.53</w:t>
            </w:r>
          </w:p>
        </w:tc>
        <w:tc>
          <w:tcPr>
            <w:tcW w:type="dxa" w:w="2340"/>
          </w:tcPr>
          <w:p>
            <w:r>
              <w:t xml:space="preserve">    1.12</w:t>
            </w:r>
          </w:p>
        </w:tc>
        <w:tc>
          <w:tcPr>
            <w:tcW w:type="dxa" w:w="2340"/>
          </w:tcPr>
          <w:p>
            <w:r>
              <w:t xml:space="preserve">  -82.82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 2.83</w:t>
            </w:r>
          </w:p>
        </w:tc>
        <w:tc>
          <w:tcPr>
            <w:tcW w:type="dxa" w:w="2340"/>
          </w:tcPr>
          <w:p>
            <w:r>
              <w:t xml:space="preserve">    1.08</w:t>
            </w:r>
          </w:p>
        </w:tc>
        <w:tc>
          <w:tcPr>
            <w:tcW w:type="dxa" w:w="2340"/>
          </w:tcPr>
          <w:p>
            <w:r>
              <w:t xml:space="preserve">  -61.73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178.62</w:t>
            </w:r>
          </w:p>
        </w:tc>
        <w:tc>
          <w:tcPr>
            <w:tcW w:type="dxa" w:w="2340"/>
          </w:tcPr>
          <w:p>
            <w:r>
              <w:t xml:space="preserve">  178.76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395.95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146.16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1245.42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-22.21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16.00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28.80</w:t>
            </w:r>
          </w:p>
        </w:tc>
        <w:tc>
          <w:tcPr>
            <w:tcW w:type="dxa" w:w="2340"/>
          </w:tcPr>
          <w:p>
            <w:r>
              <w:t xml:space="preserve">   16.85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235.24</w:t>
            </w:r>
          </w:p>
        </w:tc>
        <w:tc>
          <w:tcPr>
            <w:tcW w:type="dxa" w:w="2340"/>
          </w:tcPr>
          <w:p>
            <w:r>
              <w:t xml:space="preserve">  318.60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21.61</w:t>
            </w:r>
          </w:p>
        </w:tc>
        <w:tc>
          <w:tcPr>
            <w:tcW w:type="dxa" w:w="2340"/>
          </w:tcPr>
          <w:p>
            <w:r>
              <w:t xml:space="preserve">    6.52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180.74</w:t>
            </w:r>
          </w:p>
        </w:tc>
        <w:tc>
          <w:tcPr>
            <w:tcW w:type="dxa" w:w="2340"/>
          </w:tcPr>
          <w:p>
            <w:r>
              <w:t xml:space="preserve">  348.54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0.54</w:t>
            </w:r>
          </w:p>
        </w:tc>
        <w:tc>
          <w:tcPr>
            <w:tcW w:type="dxa" w:w="2340"/>
          </w:tcPr>
          <w:p>
            <w:r>
              <w:t xml:space="preserve">    0.46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0.43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134.11</w:t>
            </w:r>
          </w:p>
        </w:tc>
        <w:tc>
          <w:tcPr>
            <w:tcW w:type="dxa" w:w="2340"/>
          </w:tcPr>
          <w:p>
            <w:r>
              <w:t xml:space="preserve">   96.89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16.71</w:t>
            </w:r>
          </w:p>
        </w:tc>
        <w:tc>
          <w:tcPr>
            <w:tcW w:type="dxa" w:w="2340"/>
          </w:tcPr>
          <w:p>
            <w:r>
              <w:t xml:space="preserve">   13.02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8_02248060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03080201-7: Daily flow for HSFP reach 08 and USGS station 02248060.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8_02248060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03080201-8: Daily exceedance for HSFP reach 08 and USGS station 02248060.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8_02248060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03080201-9: Monthly flow for HSFP reach 08 and USGS station 02248060.</w:t>
      </w:r>
    </w:p>
    <w:p>
      <w:pPr>
        <w:pStyle w:val="Heading2"/>
      </w:pPr>
      <w:r>
        <w:t>HSPF Reach 09, USGS Gauge 02248000</w:t>
      </w:r>
    </w:p>
    <w:p>
      <w:pPr>
        <w:pStyle w:val="Caption-Table"/>
      </w:pPr>
      <w:r>
        <w:t>Table 03080201-5: Comparison Statistics Between HSPF Reach 09 and USGS Gauge 02248000.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-18.21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41.85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-0.62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0.89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0.21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0.37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0.62</w:t>
            </w:r>
          </w:p>
        </w:tc>
      </w:tr>
    </w:tbl>
    <w:p>
      <w:pPr>
        <w:pStyle w:val="Caption-Table"/>
      </w:pPr>
      <w:r>
        <w:t>Table 03080201-6: Hydrologic Indices Between USGS Gauge 02248000 and HSPF Reach 09.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02248000</w:t>
            </w:r>
          </w:p>
        </w:tc>
        <w:tc>
          <w:tcPr>
            <w:tcW w:type="dxa" w:w="2340"/>
          </w:tcPr>
          <w:p>
            <w:r>
              <w:t>Simulated</w:t>
              <w:br/>
              <w:t>Reach 09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29.63</w:t>
            </w:r>
          </w:p>
        </w:tc>
        <w:tc>
          <w:tcPr>
            <w:tcW w:type="dxa" w:w="2340"/>
          </w:tcPr>
          <w:p>
            <w:r>
              <w:t xml:space="preserve">   11.29</w:t>
            </w:r>
          </w:p>
        </w:tc>
        <w:tc>
          <w:tcPr>
            <w:tcW w:type="dxa" w:w="2340"/>
          </w:tcPr>
          <w:p>
            <w:r>
              <w:t xml:space="preserve">  -61.89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 5.70</w:t>
            </w:r>
          </w:p>
        </w:tc>
        <w:tc>
          <w:tcPr>
            <w:tcW w:type="dxa" w:w="2340"/>
          </w:tcPr>
          <w:p>
            <w:r>
              <w:t xml:space="preserve">    3.23</w:t>
            </w:r>
          </w:p>
        </w:tc>
        <w:tc>
          <w:tcPr>
            <w:tcW w:type="dxa" w:w="2340"/>
          </w:tcPr>
          <w:p>
            <w:r>
              <w:t xml:space="preserve">  -43.37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209.40</w:t>
            </w:r>
          </w:p>
        </w:tc>
        <w:tc>
          <w:tcPr>
            <w:tcW w:type="dxa" w:w="2340"/>
          </w:tcPr>
          <w:p>
            <w:r>
              <w:t xml:space="preserve">  203.31</w:t>
            </w:r>
          </w:p>
        </w:tc>
        <w:tc>
          <w:tcPr>
            <w:tcW w:type="dxa" w:w="2340"/>
          </w:tcPr>
          <w:p>
            <w:r>
              <w:t xml:space="preserve">   -2.91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172.03</w:t>
            </w:r>
          </w:p>
        </w:tc>
        <w:tc>
          <w:tcPr>
            <w:tcW w:type="dxa" w:w="2340"/>
          </w:tcPr>
          <w:p>
            <w:r>
              <w:t xml:space="preserve">  137.25</w:t>
            </w:r>
          </w:p>
        </w:tc>
        <w:tc>
          <w:tcPr>
            <w:tcW w:type="dxa" w:w="2340"/>
          </w:tcPr>
          <w:p>
            <w:r>
              <w:t xml:space="preserve">  -20.22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5.20</w:t>
            </w:r>
          </w:p>
        </w:tc>
        <w:tc>
          <w:tcPr>
            <w:tcW w:type="dxa" w:w="2340"/>
          </w:tcPr>
          <w:p>
            <w:r>
              <w:t xml:space="preserve">    3.50</w:t>
            </w:r>
          </w:p>
        </w:tc>
        <w:tc>
          <w:tcPr>
            <w:tcW w:type="dxa" w:w="2340"/>
          </w:tcPr>
          <w:p>
            <w:r>
              <w:t xml:space="preserve">  -32.71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12.64</w:t>
            </w:r>
          </w:p>
        </w:tc>
        <w:tc>
          <w:tcPr>
            <w:tcW w:type="dxa" w:w="2340"/>
          </w:tcPr>
          <w:p>
            <w:r>
              <w:t xml:space="preserve">    8.59</w:t>
            </w:r>
          </w:p>
        </w:tc>
        <w:tc>
          <w:tcPr>
            <w:tcW w:type="dxa" w:w="2340"/>
          </w:tcPr>
          <w:p>
            <w:r>
              <w:t xml:space="preserve">  -32.03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5.16</w:t>
            </w:r>
          </w:p>
        </w:tc>
        <w:tc>
          <w:tcPr>
            <w:tcW w:type="dxa" w:w="2340"/>
          </w:tcPr>
          <w:p>
            <w:r>
              <w:t xml:space="preserve">    4.70</w:t>
            </w:r>
          </w:p>
        </w:tc>
        <w:tc>
          <w:tcPr>
            <w:tcW w:type="dxa" w:w="2340"/>
          </w:tcPr>
          <w:p>
            <w:r>
              <w:t xml:space="preserve">   -8.83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3.68</w:t>
            </w:r>
          </w:p>
        </w:tc>
        <w:tc>
          <w:tcPr>
            <w:tcW w:type="dxa" w:w="2340"/>
          </w:tcPr>
          <w:p>
            <w:r>
              <w:t xml:space="preserve">    3.34</w:t>
            </w:r>
          </w:p>
        </w:tc>
        <w:tc>
          <w:tcPr>
            <w:tcW w:type="dxa" w:w="2340"/>
          </w:tcPr>
          <w:p>
            <w:r>
              <w:t xml:space="preserve">   -9.32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16.00</w:t>
            </w:r>
          </w:p>
        </w:tc>
        <w:tc>
          <w:tcPr>
            <w:tcW w:type="dxa" w:w="2340"/>
          </w:tcPr>
          <w:p>
            <w:r>
              <w:t xml:space="preserve">    8.87</w:t>
            </w:r>
          </w:p>
        </w:tc>
        <w:tc>
          <w:tcPr>
            <w:tcW w:type="dxa" w:w="2340"/>
          </w:tcPr>
          <w:p>
            <w:r>
              <w:t xml:space="preserve">  -44.53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14.15</w:t>
            </w:r>
          </w:p>
        </w:tc>
        <w:tc>
          <w:tcPr>
            <w:tcW w:type="dxa" w:w="2340"/>
          </w:tcPr>
          <w:p>
            <w:r>
              <w:t xml:space="preserve">    8.37</w:t>
            </w:r>
          </w:p>
        </w:tc>
        <w:tc>
          <w:tcPr>
            <w:tcW w:type="dxa" w:w="2340"/>
          </w:tcPr>
          <w:p>
            <w:r>
              <w:t xml:space="preserve">  -40.87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28.57</w:t>
            </w:r>
          </w:p>
        </w:tc>
        <w:tc>
          <w:tcPr>
            <w:tcW w:type="dxa" w:w="2340"/>
          </w:tcPr>
          <w:p>
            <w:r>
              <w:t xml:space="preserve">   10.23</w:t>
            </w:r>
          </w:p>
        </w:tc>
        <w:tc>
          <w:tcPr>
            <w:tcW w:type="dxa" w:w="2340"/>
          </w:tcPr>
          <w:p>
            <w:r>
              <w:t xml:space="preserve">  -64.18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 9.44</w:t>
            </w:r>
          </w:p>
        </w:tc>
        <w:tc>
          <w:tcPr>
            <w:tcW w:type="dxa" w:w="2340"/>
          </w:tcPr>
          <w:p>
            <w:r>
              <w:t xml:space="preserve">    4.32</w:t>
            </w:r>
          </w:p>
        </w:tc>
        <w:tc>
          <w:tcPr>
            <w:tcW w:type="dxa" w:w="2340"/>
          </w:tcPr>
          <w:p>
            <w:r>
              <w:t xml:space="preserve">  -54.22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 8.36</w:t>
            </w:r>
          </w:p>
        </w:tc>
        <w:tc>
          <w:tcPr>
            <w:tcW w:type="dxa" w:w="2340"/>
          </w:tcPr>
          <w:p>
            <w:r>
              <w:t xml:space="preserve">    5.49</w:t>
            </w:r>
          </w:p>
        </w:tc>
        <w:tc>
          <w:tcPr>
            <w:tcW w:type="dxa" w:w="2340"/>
          </w:tcPr>
          <w:p>
            <w:r>
              <w:t xml:space="preserve">  -34.40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26.08</w:t>
            </w:r>
          </w:p>
        </w:tc>
        <w:tc>
          <w:tcPr>
            <w:tcW w:type="dxa" w:w="2340"/>
          </w:tcPr>
          <w:p>
            <w:r>
              <w:t xml:space="preserve">   13.30</w:t>
            </w:r>
          </w:p>
        </w:tc>
        <w:tc>
          <w:tcPr>
            <w:tcW w:type="dxa" w:w="2340"/>
          </w:tcPr>
          <w:p>
            <w:r>
              <w:t xml:space="preserve">  -48.98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24.42</w:t>
            </w:r>
          </w:p>
        </w:tc>
        <w:tc>
          <w:tcPr>
            <w:tcW w:type="dxa" w:w="2340"/>
          </w:tcPr>
          <w:p>
            <w:r>
              <w:t xml:space="preserve">   11.94</w:t>
            </w:r>
          </w:p>
        </w:tc>
        <w:tc>
          <w:tcPr>
            <w:tcW w:type="dxa" w:w="2340"/>
          </w:tcPr>
          <w:p>
            <w:r>
              <w:t xml:space="preserve">  -51.11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50.71</w:t>
            </w:r>
          </w:p>
        </w:tc>
        <w:tc>
          <w:tcPr>
            <w:tcW w:type="dxa" w:w="2340"/>
          </w:tcPr>
          <w:p>
            <w:r>
              <w:t xml:space="preserve">   14.95</w:t>
            </w:r>
          </w:p>
        </w:tc>
        <w:tc>
          <w:tcPr>
            <w:tcW w:type="dxa" w:w="2340"/>
          </w:tcPr>
          <w:p>
            <w:r>
              <w:t xml:space="preserve">  -70.51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65.82</w:t>
            </w:r>
          </w:p>
        </w:tc>
        <w:tc>
          <w:tcPr>
            <w:tcW w:type="dxa" w:w="2340"/>
          </w:tcPr>
          <w:p>
            <w:r>
              <w:t xml:space="preserve">   17.89</w:t>
            </w:r>
          </w:p>
        </w:tc>
        <w:tc>
          <w:tcPr>
            <w:tcW w:type="dxa" w:w="2340"/>
          </w:tcPr>
          <w:p>
            <w:r>
              <w:t xml:space="preserve">  -72.82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62.19</w:t>
            </w:r>
          </w:p>
        </w:tc>
        <w:tc>
          <w:tcPr>
            <w:tcW w:type="dxa" w:w="2340"/>
          </w:tcPr>
          <w:p>
            <w:r>
              <w:t xml:space="preserve">   17.82</w:t>
            </w:r>
          </w:p>
        </w:tc>
        <w:tc>
          <w:tcPr>
            <w:tcW w:type="dxa" w:w="2340"/>
          </w:tcPr>
          <w:p>
            <w:r>
              <w:t xml:space="preserve">  -71.35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22.16</w:t>
            </w:r>
          </w:p>
        </w:tc>
        <w:tc>
          <w:tcPr>
            <w:tcW w:type="dxa" w:w="2340"/>
          </w:tcPr>
          <w:p>
            <w:r>
              <w:t xml:space="preserve">    8.13</w:t>
            </w:r>
          </w:p>
        </w:tc>
        <w:tc>
          <w:tcPr>
            <w:tcW w:type="dxa" w:w="2340"/>
          </w:tcPr>
          <w:p>
            <w:r>
              <w:t xml:space="preserve">  -63.29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12.16</w:t>
            </w:r>
          </w:p>
        </w:tc>
        <w:tc>
          <w:tcPr>
            <w:tcW w:type="dxa" w:w="2340"/>
          </w:tcPr>
          <w:p>
            <w:r>
              <w:t xml:space="preserve">    8.55</w:t>
            </w:r>
          </w:p>
        </w:tc>
        <w:tc>
          <w:tcPr>
            <w:tcW w:type="dxa" w:w="2340"/>
          </w:tcPr>
          <w:p>
            <w:r>
              <w:t xml:space="preserve">  -29.71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 4.17</w:t>
            </w:r>
          </w:p>
        </w:tc>
        <w:tc>
          <w:tcPr>
            <w:tcW w:type="dxa" w:w="2340"/>
          </w:tcPr>
          <w:p>
            <w:r>
              <w:t xml:space="preserve">    1.01</w:t>
            </w:r>
          </w:p>
        </w:tc>
        <w:tc>
          <w:tcPr>
            <w:tcW w:type="dxa" w:w="2340"/>
          </w:tcPr>
          <w:p>
            <w:r>
              <w:t xml:space="preserve">  -75.79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 4.13</w:t>
            </w:r>
          </w:p>
        </w:tc>
        <w:tc>
          <w:tcPr>
            <w:tcW w:type="dxa" w:w="2340"/>
          </w:tcPr>
          <w:p>
            <w:r>
              <w:t xml:space="preserve">    0.63</w:t>
            </w:r>
          </w:p>
        </w:tc>
        <w:tc>
          <w:tcPr>
            <w:tcW w:type="dxa" w:w="2340"/>
          </w:tcPr>
          <w:p>
            <w:r>
              <w:t xml:space="preserve">  -84.67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 6.34</w:t>
            </w:r>
          </w:p>
        </w:tc>
        <w:tc>
          <w:tcPr>
            <w:tcW w:type="dxa" w:w="2340"/>
          </w:tcPr>
          <w:p>
            <w:r>
              <w:t xml:space="preserve">    1.29</w:t>
            </w:r>
          </w:p>
        </w:tc>
        <w:tc>
          <w:tcPr>
            <w:tcW w:type="dxa" w:w="2340"/>
          </w:tcPr>
          <w:p>
            <w:r>
              <w:t xml:space="preserve">  -79.60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 2.08</w:t>
            </w:r>
          </w:p>
        </w:tc>
        <w:tc>
          <w:tcPr>
            <w:tcW w:type="dxa" w:w="2340"/>
          </w:tcPr>
          <w:p>
            <w:r>
              <w:t xml:space="preserve">    0.50</w:t>
            </w:r>
          </w:p>
        </w:tc>
        <w:tc>
          <w:tcPr>
            <w:tcW w:type="dxa" w:w="2340"/>
          </w:tcPr>
          <w:p>
            <w:r>
              <w:t xml:space="preserve">  -75.79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1.08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-67.27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3.82</w:t>
            </w:r>
          </w:p>
        </w:tc>
        <w:tc>
          <w:tcPr>
            <w:tcW w:type="dxa" w:w="2340"/>
          </w:tcPr>
          <w:p>
            <w:r>
              <w:t xml:space="preserve">    1.17</w:t>
            </w:r>
          </w:p>
        </w:tc>
        <w:tc>
          <w:tcPr>
            <w:tcW w:type="dxa" w:w="2340"/>
          </w:tcPr>
          <w:p>
            <w:r>
              <w:t xml:space="preserve">  -69.31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 4.69</w:t>
            </w:r>
          </w:p>
        </w:tc>
        <w:tc>
          <w:tcPr>
            <w:tcW w:type="dxa" w:w="2340"/>
          </w:tcPr>
          <w:p>
            <w:r>
              <w:t xml:space="preserve">    0.74</w:t>
            </w:r>
          </w:p>
        </w:tc>
        <w:tc>
          <w:tcPr>
            <w:tcW w:type="dxa" w:w="2340"/>
          </w:tcPr>
          <w:p>
            <w:r>
              <w:t xml:space="preserve">  -84.18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 5.58</w:t>
            </w:r>
          </w:p>
        </w:tc>
        <w:tc>
          <w:tcPr>
            <w:tcW w:type="dxa" w:w="2340"/>
          </w:tcPr>
          <w:p>
            <w:r>
              <w:t xml:space="preserve">    0.91</w:t>
            </w:r>
          </w:p>
        </w:tc>
        <w:tc>
          <w:tcPr>
            <w:tcW w:type="dxa" w:w="2340"/>
          </w:tcPr>
          <w:p>
            <w:r>
              <w:t xml:space="preserve">  -83.66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 7.90</w:t>
            </w:r>
          </w:p>
        </w:tc>
        <w:tc>
          <w:tcPr>
            <w:tcW w:type="dxa" w:w="2340"/>
          </w:tcPr>
          <w:p>
            <w:r>
              <w:t xml:space="preserve">    1.19</w:t>
            </w:r>
          </w:p>
        </w:tc>
        <w:tc>
          <w:tcPr>
            <w:tcW w:type="dxa" w:w="2340"/>
          </w:tcPr>
          <w:p>
            <w:r>
              <w:t xml:space="preserve">  -84.96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10.96</w:t>
            </w:r>
          </w:p>
        </w:tc>
        <w:tc>
          <w:tcPr>
            <w:tcW w:type="dxa" w:w="2340"/>
          </w:tcPr>
          <w:p>
            <w:r>
              <w:t xml:space="preserve">    0.82</w:t>
            </w:r>
          </w:p>
        </w:tc>
        <w:tc>
          <w:tcPr>
            <w:tcW w:type="dxa" w:w="2340"/>
          </w:tcPr>
          <w:p>
            <w:r>
              <w:t xml:space="preserve">  -92.49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 5.51</w:t>
            </w:r>
          </w:p>
        </w:tc>
        <w:tc>
          <w:tcPr>
            <w:tcW w:type="dxa" w:w="2340"/>
          </w:tcPr>
          <w:p>
            <w:r>
              <w:t xml:space="preserve">    0.61</w:t>
            </w:r>
          </w:p>
        </w:tc>
        <w:tc>
          <w:tcPr>
            <w:tcW w:type="dxa" w:w="2340"/>
          </w:tcPr>
          <w:p>
            <w:r>
              <w:t xml:space="preserve">  -88.91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 3.46</w:t>
            </w:r>
          </w:p>
        </w:tc>
        <w:tc>
          <w:tcPr>
            <w:tcW w:type="dxa" w:w="2340"/>
          </w:tcPr>
          <w:p>
            <w:r>
              <w:t xml:space="preserve">    0.72</w:t>
            </w:r>
          </w:p>
        </w:tc>
        <w:tc>
          <w:tcPr>
            <w:tcW w:type="dxa" w:w="2340"/>
          </w:tcPr>
          <w:p>
            <w:r>
              <w:t xml:space="preserve">  -79.35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150.91</w:t>
            </w:r>
          </w:p>
        </w:tc>
        <w:tc>
          <w:tcPr>
            <w:tcW w:type="dxa" w:w="2340"/>
          </w:tcPr>
          <w:p>
            <w:r>
              <w:t xml:space="preserve">  170.33</w:t>
            </w:r>
          </w:p>
        </w:tc>
        <w:tc>
          <w:tcPr>
            <w:tcW w:type="dxa" w:w="2340"/>
          </w:tcPr>
          <w:p>
            <w:r>
              <w:t xml:space="preserve">   12.87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-52.63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-39.50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-29.29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-45.35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-73.42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19.47</w:t>
            </w:r>
          </w:p>
        </w:tc>
        <w:tc>
          <w:tcPr>
            <w:tcW w:type="dxa" w:w="2340"/>
          </w:tcPr>
          <w:p>
            <w:r>
              <w:t xml:space="preserve">    8.06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277.58</w:t>
            </w:r>
          </w:p>
        </w:tc>
        <w:tc>
          <w:tcPr>
            <w:tcW w:type="dxa" w:w="2340"/>
          </w:tcPr>
          <w:p>
            <w:r>
              <w:t xml:space="preserve">  312.28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6.73</w:t>
            </w:r>
          </w:p>
        </w:tc>
        <w:tc>
          <w:tcPr>
            <w:tcW w:type="dxa" w:w="2340"/>
          </w:tcPr>
          <w:p>
            <w:r>
              <w:t xml:space="preserve">    3.81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240.55</w:t>
            </w:r>
          </w:p>
        </w:tc>
        <w:tc>
          <w:tcPr>
            <w:tcW w:type="dxa" w:w="2340"/>
          </w:tcPr>
          <w:p>
            <w:r>
              <w:t xml:space="preserve">  321.90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 0.54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80.29</w:t>
            </w:r>
          </w:p>
        </w:tc>
        <w:tc>
          <w:tcPr>
            <w:tcW w:type="dxa" w:w="2340"/>
          </w:tcPr>
          <w:p>
            <w:r>
              <w:t xml:space="preserve">  108.33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18.94</w:t>
            </w:r>
          </w:p>
        </w:tc>
        <w:tc>
          <w:tcPr>
            <w:tcW w:type="dxa" w:w="2340"/>
          </w:tcPr>
          <w:p>
            <w:r>
              <w:t xml:space="preserve">   19.99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9_02248000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03080201-10: Daily flow for HSFP reach 09 and USGS station 02248000.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9_02248000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03080201-11: Daily exceedance for HSFP reach 09 and USGS station 02248000.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9_02248000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03080201-12: Monthly flow for HSFP reach 09 and USGS station 02248000.</w:t>
      </w:r>
    </w:p>
    <w:p>
      <w:pPr>
        <w:pStyle w:val="Heading2"/>
      </w:pPr>
      <w:r>
        <w:t>HSPF Reach 12, USGS Gauge 02248053</w:t>
      </w:r>
    </w:p>
    <w:p>
      <w:pPr>
        <w:pStyle w:val="Caption-Table"/>
      </w:pPr>
      <w:r>
        <w:t>Table 03080201-7: Comparison Statistics Between HSPF Reach 12 and USGS Gauge 02248053.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0.29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84.88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0.00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0.62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0.61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0.33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0.61</w:t>
            </w:r>
          </w:p>
        </w:tc>
      </w:tr>
    </w:tbl>
    <w:p>
      <w:pPr>
        <w:pStyle w:val="Caption-Table"/>
      </w:pPr>
      <w:r>
        <w:t>Table 03080201-8: Hydrologic Indices Between USGS Gauge 02248053 and HSPF Reach 12.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02248053</w:t>
            </w:r>
          </w:p>
        </w:tc>
        <w:tc>
          <w:tcPr>
            <w:tcW w:type="dxa" w:w="2340"/>
          </w:tcPr>
          <w:p>
            <w:r>
              <w:t>Simulated</w:t>
              <w:br/>
              <w:t>Reach 12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155.96</w:t>
            </w:r>
          </w:p>
        </w:tc>
        <w:tc>
          <w:tcPr>
            <w:tcW w:type="dxa" w:w="2340"/>
          </w:tcPr>
          <w:p>
            <w:r>
              <w:t xml:space="preserve">   86.02</w:t>
            </w:r>
          </w:p>
        </w:tc>
        <w:tc>
          <w:tcPr>
            <w:tcW w:type="dxa" w:w="2340"/>
          </w:tcPr>
          <w:p>
            <w:r>
              <w:t xml:space="preserve">  -44.84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82.00</w:t>
            </w:r>
          </w:p>
        </w:tc>
        <w:tc>
          <w:tcPr>
            <w:tcW w:type="dxa" w:w="2340"/>
          </w:tcPr>
          <w:p>
            <w:r>
              <w:t xml:space="preserve">   27.33</w:t>
            </w:r>
          </w:p>
        </w:tc>
        <w:tc>
          <w:tcPr>
            <w:tcW w:type="dxa" w:w="2340"/>
          </w:tcPr>
          <w:p>
            <w:r>
              <w:t xml:space="preserve">  -66.67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150.50</w:t>
            </w:r>
          </w:p>
        </w:tc>
        <w:tc>
          <w:tcPr>
            <w:tcW w:type="dxa" w:w="2340"/>
          </w:tcPr>
          <w:p>
            <w:r>
              <w:t xml:space="preserve">  207.21</w:t>
            </w:r>
          </w:p>
        </w:tc>
        <w:tc>
          <w:tcPr>
            <w:tcW w:type="dxa" w:w="2340"/>
          </w:tcPr>
          <w:p>
            <w:r>
              <w:t xml:space="preserve">   37.68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108.00</w:t>
            </w:r>
          </w:p>
        </w:tc>
        <w:tc>
          <w:tcPr>
            <w:tcW w:type="dxa" w:w="2340"/>
          </w:tcPr>
          <w:p>
            <w:r>
              <w:t xml:space="preserve">  136.46</w:t>
            </w:r>
          </w:p>
        </w:tc>
        <w:tc>
          <w:tcPr>
            <w:tcW w:type="dxa" w:w="2340"/>
          </w:tcPr>
          <w:p>
            <w:r>
              <w:t xml:space="preserve">   26.35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1.90</w:t>
            </w:r>
          </w:p>
        </w:tc>
        <w:tc>
          <w:tcPr>
            <w:tcW w:type="dxa" w:w="2340"/>
          </w:tcPr>
          <w:p>
            <w:r>
              <w:t xml:space="preserve">    3.15</w:t>
            </w:r>
          </w:p>
        </w:tc>
        <w:tc>
          <w:tcPr>
            <w:tcW w:type="dxa" w:w="2340"/>
          </w:tcPr>
          <w:p>
            <w:r>
              <w:t xml:space="preserve">   65.48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3.98</w:t>
            </w:r>
          </w:p>
        </w:tc>
        <w:tc>
          <w:tcPr>
            <w:tcW w:type="dxa" w:w="2340"/>
          </w:tcPr>
          <w:p>
            <w:r>
              <w:t xml:space="preserve">    8.11</w:t>
            </w:r>
          </w:p>
        </w:tc>
        <w:tc>
          <w:tcPr>
            <w:tcW w:type="dxa" w:w="2340"/>
          </w:tcPr>
          <w:p>
            <w:r>
              <w:t xml:space="preserve">  103.80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2.18</w:t>
            </w:r>
          </w:p>
        </w:tc>
        <w:tc>
          <w:tcPr>
            <w:tcW w:type="dxa" w:w="2340"/>
          </w:tcPr>
          <w:p>
            <w:r>
              <w:t xml:space="preserve">    4.33</w:t>
            </w:r>
          </w:p>
        </w:tc>
        <w:tc>
          <w:tcPr>
            <w:tcW w:type="dxa" w:w="2340"/>
          </w:tcPr>
          <w:p>
            <w:r>
              <w:t xml:space="preserve">   98.72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1.72</w:t>
            </w:r>
          </w:p>
        </w:tc>
        <w:tc>
          <w:tcPr>
            <w:tcW w:type="dxa" w:w="2340"/>
          </w:tcPr>
          <w:p>
            <w:r>
              <w:t xml:space="preserve">    3.13</w:t>
            </w:r>
          </w:p>
        </w:tc>
        <w:tc>
          <w:tcPr>
            <w:tcW w:type="dxa" w:w="2340"/>
          </w:tcPr>
          <w:p>
            <w:r>
              <w:t xml:space="preserve">   81.89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85.53</w:t>
            </w:r>
          </w:p>
        </w:tc>
        <w:tc>
          <w:tcPr>
            <w:tcW w:type="dxa" w:w="2340"/>
          </w:tcPr>
          <w:p>
            <w:r>
              <w:t xml:space="preserve">   45.47</w:t>
            </w:r>
          </w:p>
        </w:tc>
        <w:tc>
          <w:tcPr>
            <w:tcW w:type="dxa" w:w="2340"/>
          </w:tcPr>
          <w:p>
            <w:r>
              <w:t xml:space="preserve">  -46.84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81.64</w:t>
            </w:r>
          </w:p>
        </w:tc>
        <w:tc>
          <w:tcPr>
            <w:tcW w:type="dxa" w:w="2340"/>
          </w:tcPr>
          <w:p>
            <w:r>
              <w:t xml:space="preserve">   54.91</w:t>
            </w:r>
          </w:p>
        </w:tc>
        <w:tc>
          <w:tcPr>
            <w:tcW w:type="dxa" w:w="2340"/>
          </w:tcPr>
          <w:p>
            <w:r>
              <w:t xml:space="preserve">  -32.74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146.31</w:t>
            </w:r>
          </w:p>
        </w:tc>
        <w:tc>
          <w:tcPr>
            <w:tcW w:type="dxa" w:w="2340"/>
          </w:tcPr>
          <w:p>
            <w:r>
              <w:t xml:space="preserve">   77.01</w:t>
            </w:r>
          </w:p>
        </w:tc>
        <w:tc>
          <w:tcPr>
            <w:tcW w:type="dxa" w:w="2340"/>
          </w:tcPr>
          <w:p>
            <w:r>
              <w:t xml:space="preserve">  -47.37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74.00</w:t>
            </w:r>
          </w:p>
        </w:tc>
        <w:tc>
          <w:tcPr>
            <w:tcW w:type="dxa" w:w="2340"/>
          </w:tcPr>
          <w:p>
            <w:r>
              <w:t xml:space="preserve">   22.27</w:t>
            </w:r>
          </w:p>
        </w:tc>
        <w:tc>
          <w:tcPr>
            <w:tcW w:type="dxa" w:w="2340"/>
          </w:tcPr>
          <w:p>
            <w:r>
              <w:t xml:space="preserve">  -69.90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75.80</w:t>
            </w:r>
          </w:p>
        </w:tc>
        <w:tc>
          <w:tcPr>
            <w:tcW w:type="dxa" w:w="2340"/>
          </w:tcPr>
          <w:p>
            <w:r>
              <w:t xml:space="preserve">   19.14</w:t>
            </w:r>
          </w:p>
        </w:tc>
        <w:tc>
          <w:tcPr>
            <w:tcW w:type="dxa" w:w="2340"/>
          </w:tcPr>
          <w:p>
            <w:r>
              <w:t xml:space="preserve">  -74.76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142.75</w:t>
            </w:r>
          </w:p>
        </w:tc>
        <w:tc>
          <w:tcPr>
            <w:tcW w:type="dxa" w:w="2340"/>
          </w:tcPr>
          <w:p>
            <w:r>
              <w:t xml:space="preserve">  120.62</w:t>
            </w:r>
          </w:p>
        </w:tc>
        <w:tc>
          <w:tcPr>
            <w:tcW w:type="dxa" w:w="2340"/>
          </w:tcPr>
          <w:p>
            <w:r>
              <w:t xml:space="preserve">  -15.50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145.26</w:t>
            </w:r>
          </w:p>
        </w:tc>
        <w:tc>
          <w:tcPr>
            <w:tcW w:type="dxa" w:w="2340"/>
          </w:tcPr>
          <w:p>
            <w:r>
              <w:t xml:space="preserve">  110.92</w:t>
            </w:r>
          </w:p>
        </w:tc>
        <w:tc>
          <w:tcPr>
            <w:tcW w:type="dxa" w:w="2340"/>
          </w:tcPr>
          <w:p>
            <w:r>
              <w:t xml:space="preserve">  -23.64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148.70</w:t>
            </w:r>
          </w:p>
        </w:tc>
        <w:tc>
          <w:tcPr>
            <w:tcW w:type="dxa" w:w="2340"/>
          </w:tcPr>
          <w:p>
            <w:r>
              <w:t xml:space="preserve">  118.39</w:t>
            </w:r>
          </w:p>
        </w:tc>
        <w:tc>
          <w:tcPr>
            <w:tcW w:type="dxa" w:w="2340"/>
          </w:tcPr>
          <w:p>
            <w:r>
              <w:t xml:space="preserve">  -20.38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281.31</w:t>
            </w:r>
          </w:p>
        </w:tc>
        <w:tc>
          <w:tcPr>
            <w:tcW w:type="dxa" w:w="2340"/>
          </w:tcPr>
          <w:p>
            <w:r>
              <w:t xml:space="preserve">  181.74</w:t>
            </w:r>
          </w:p>
        </w:tc>
        <w:tc>
          <w:tcPr>
            <w:tcW w:type="dxa" w:w="2340"/>
          </w:tcPr>
          <w:p>
            <w:r>
              <w:t xml:space="preserve">  -35.40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173.71</w:t>
            </w:r>
          </w:p>
        </w:tc>
        <w:tc>
          <w:tcPr>
            <w:tcW w:type="dxa" w:w="2340"/>
          </w:tcPr>
          <w:p>
            <w:r>
              <w:t xml:space="preserve">  120.88</w:t>
            </w:r>
          </w:p>
        </w:tc>
        <w:tc>
          <w:tcPr>
            <w:tcW w:type="dxa" w:w="2340"/>
          </w:tcPr>
          <w:p>
            <w:r>
              <w:t xml:space="preserve">  -30.41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127.36</w:t>
            </w:r>
          </w:p>
        </w:tc>
        <w:tc>
          <w:tcPr>
            <w:tcW w:type="dxa" w:w="2340"/>
          </w:tcPr>
          <w:p>
            <w:r>
              <w:t xml:space="preserve">   58.57</w:t>
            </w:r>
          </w:p>
        </w:tc>
        <w:tc>
          <w:tcPr>
            <w:tcW w:type="dxa" w:w="2340"/>
          </w:tcPr>
          <w:p>
            <w:r>
              <w:t xml:space="preserve">  -54.01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88.43</w:t>
            </w:r>
          </w:p>
        </w:tc>
        <w:tc>
          <w:tcPr>
            <w:tcW w:type="dxa" w:w="2340"/>
          </w:tcPr>
          <w:p>
            <w:r>
              <w:t xml:space="preserve">   61.27</w:t>
            </w:r>
          </w:p>
        </w:tc>
        <w:tc>
          <w:tcPr>
            <w:tcW w:type="dxa" w:w="2340"/>
          </w:tcPr>
          <w:p>
            <w:r>
              <w:t xml:space="preserve">  -30.71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 8.20</w:t>
            </w:r>
          </w:p>
        </w:tc>
        <w:tc>
          <w:tcPr>
            <w:tcW w:type="dxa" w:w="2340"/>
          </w:tcPr>
          <w:p>
            <w:r>
              <w:t xml:space="preserve">    3.84</w:t>
            </w:r>
          </w:p>
        </w:tc>
        <w:tc>
          <w:tcPr>
            <w:tcW w:type="dxa" w:w="2340"/>
          </w:tcPr>
          <w:p>
            <w:r>
              <w:t xml:space="preserve">  -53.15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 6.43</w:t>
            </w:r>
          </w:p>
        </w:tc>
        <w:tc>
          <w:tcPr>
            <w:tcW w:type="dxa" w:w="2340"/>
          </w:tcPr>
          <w:p>
            <w:r>
              <w:t xml:space="preserve">    3.74</w:t>
            </w:r>
          </w:p>
        </w:tc>
        <w:tc>
          <w:tcPr>
            <w:tcW w:type="dxa" w:w="2340"/>
          </w:tcPr>
          <w:p>
            <w:r>
              <w:t xml:space="preserve">  -41.85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 8.60</w:t>
            </w:r>
          </w:p>
        </w:tc>
        <w:tc>
          <w:tcPr>
            <w:tcW w:type="dxa" w:w="2340"/>
          </w:tcPr>
          <w:p>
            <w:r>
              <w:t xml:space="preserve">   20.15</w:t>
            </w:r>
          </w:p>
        </w:tc>
        <w:tc>
          <w:tcPr>
            <w:tcW w:type="dxa" w:w="2340"/>
          </w:tcPr>
          <w:p>
            <w:r>
              <w:t xml:space="preserve">  134.17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 6.17</w:t>
            </w:r>
          </w:p>
        </w:tc>
        <w:tc>
          <w:tcPr>
            <w:tcW w:type="dxa" w:w="2340"/>
          </w:tcPr>
          <w:p>
            <w:r>
              <w:t xml:space="preserve">    2.23</w:t>
            </w:r>
          </w:p>
        </w:tc>
        <w:tc>
          <w:tcPr>
            <w:tcW w:type="dxa" w:w="2340"/>
          </w:tcPr>
          <w:p>
            <w:r>
              <w:t xml:space="preserve">  -63.89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15.47</w:t>
            </w:r>
          </w:p>
        </w:tc>
        <w:tc>
          <w:tcPr>
            <w:tcW w:type="dxa" w:w="2340"/>
          </w:tcPr>
          <w:p>
            <w:r>
              <w:t xml:space="preserve">    2.32</w:t>
            </w:r>
          </w:p>
        </w:tc>
        <w:tc>
          <w:tcPr>
            <w:tcW w:type="dxa" w:w="2340"/>
          </w:tcPr>
          <w:p>
            <w:r>
              <w:t xml:space="preserve">  -85.02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13.02</w:t>
            </w:r>
          </w:p>
        </w:tc>
        <w:tc>
          <w:tcPr>
            <w:tcW w:type="dxa" w:w="2340"/>
          </w:tcPr>
          <w:p>
            <w:r>
              <w:t xml:space="preserve">   12.04</w:t>
            </w:r>
          </w:p>
        </w:tc>
        <w:tc>
          <w:tcPr>
            <w:tcW w:type="dxa" w:w="2340"/>
          </w:tcPr>
          <w:p>
            <w:r>
              <w:t xml:space="preserve">   -7.54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12.83</w:t>
            </w:r>
          </w:p>
        </w:tc>
        <w:tc>
          <w:tcPr>
            <w:tcW w:type="dxa" w:w="2340"/>
          </w:tcPr>
          <w:p>
            <w:r>
              <w:t xml:space="preserve">    5.41</w:t>
            </w:r>
          </w:p>
        </w:tc>
        <w:tc>
          <w:tcPr>
            <w:tcW w:type="dxa" w:w="2340"/>
          </w:tcPr>
          <w:p>
            <w:r>
              <w:t xml:space="preserve">  -57.86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10.10</w:t>
            </w:r>
          </w:p>
        </w:tc>
        <w:tc>
          <w:tcPr>
            <w:tcW w:type="dxa" w:w="2340"/>
          </w:tcPr>
          <w:p>
            <w:r>
              <w:t xml:space="preserve">    6.39</w:t>
            </w:r>
          </w:p>
        </w:tc>
        <w:tc>
          <w:tcPr>
            <w:tcW w:type="dxa" w:w="2340"/>
          </w:tcPr>
          <w:p>
            <w:r>
              <w:t xml:space="preserve">  -36.77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22.89</w:t>
            </w:r>
          </w:p>
        </w:tc>
        <w:tc>
          <w:tcPr>
            <w:tcW w:type="dxa" w:w="2340"/>
          </w:tcPr>
          <w:p>
            <w:r>
              <w:t xml:space="preserve">   14.57</w:t>
            </w:r>
          </w:p>
        </w:tc>
        <w:tc>
          <w:tcPr>
            <w:tcW w:type="dxa" w:w="2340"/>
          </w:tcPr>
          <w:p>
            <w:r>
              <w:t xml:space="preserve">  -36.34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 7.17</w:t>
            </w:r>
          </w:p>
        </w:tc>
        <w:tc>
          <w:tcPr>
            <w:tcW w:type="dxa" w:w="2340"/>
          </w:tcPr>
          <w:p>
            <w:r>
              <w:t xml:space="preserve">   11.50</w:t>
            </w:r>
          </w:p>
        </w:tc>
        <w:tc>
          <w:tcPr>
            <w:tcW w:type="dxa" w:w="2340"/>
          </w:tcPr>
          <w:p>
            <w:r>
              <w:t xml:space="preserve">   60.32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11.52</w:t>
            </w:r>
          </w:p>
        </w:tc>
        <w:tc>
          <w:tcPr>
            <w:tcW w:type="dxa" w:w="2340"/>
          </w:tcPr>
          <w:p>
            <w:r>
              <w:t xml:space="preserve">    5.07</w:t>
            </w:r>
          </w:p>
        </w:tc>
        <w:tc>
          <w:tcPr>
            <w:tcW w:type="dxa" w:w="2340"/>
          </w:tcPr>
          <w:p>
            <w:r>
              <w:t xml:space="preserve">  -55.98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19.38</w:t>
            </w:r>
          </w:p>
        </w:tc>
        <w:tc>
          <w:tcPr>
            <w:tcW w:type="dxa" w:w="2340"/>
          </w:tcPr>
          <w:p>
            <w:r>
              <w:t xml:space="preserve">    4.00</w:t>
            </w:r>
          </w:p>
        </w:tc>
        <w:tc>
          <w:tcPr>
            <w:tcW w:type="dxa" w:w="2340"/>
          </w:tcPr>
          <w:p>
            <w:r>
              <w:t xml:space="preserve">  -79.34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126.57</w:t>
            </w:r>
          </w:p>
        </w:tc>
        <w:tc>
          <w:tcPr>
            <w:tcW w:type="dxa" w:w="2340"/>
          </w:tcPr>
          <w:p>
            <w:r>
              <w:t xml:space="preserve">  191.93</w:t>
            </w:r>
          </w:p>
        </w:tc>
        <w:tc>
          <w:tcPr>
            <w:tcW w:type="dxa" w:w="2340"/>
          </w:tcPr>
          <w:p>
            <w:r>
              <w:t xml:space="preserve">   51.63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2420.84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1326.28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2586.23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54.84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679.36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82.74</w:t>
            </w:r>
          </w:p>
        </w:tc>
        <w:tc>
          <w:tcPr>
            <w:tcW w:type="dxa" w:w="2340"/>
          </w:tcPr>
          <w:p>
            <w:r>
              <w:t xml:space="preserve">   67.37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203.25</w:t>
            </w:r>
          </w:p>
        </w:tc>
        <w:tc>
          <w:tcPr>
            <w:tcW w:type="dxa" w:w="2340"/>
          </w:tcPr>
          <w:p>
            <w:r>
              <w:t xml:space="preserve">  310.99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68.19</w:t>
            </w:r>
          </w:p>
        </w:tc>
        <w:tc>
          <w:tcPr>
            <w:tcW w:type="dxa" w:w="2340"/>
          </w:tcPr>
          <w:p>
            <w:r>
              <w:t xml:space="preserve">   28.93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128.40</w:t>
            </w:r>
          </w:p>
        </w:tc>
        <w:tc>
          <w:tcPr>
            <w:tcW w:type="dxa" w:w="2340"/>
          </w:tcPr>
          <w:p>
            <w:r>
              <w:t xml:space="preserve">  313.27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0.45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0.58</w:t>
            </w:r>
          </w:p>
        </w:tc>
        <w:tc>
          <w:tcPr>
            <w:tcW w:type="dxa" w:w="2340"/>
          </w:tcPr>
          <w:p>
            <w:r>
              <w:t xml:space="preserve">    0.38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0.44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118.00</w:t>
            </w:r>
          </w:p>
        </w:tc>
        <w:tc>
          <w:tcPr>
            <w:tcW w:type="dxa" w:w="2340"/>
          </w:tcPr>
          <w:p>
            <w:r>
              <w:t xml:space="preserve">   96.83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18.58</w:t>
            </w:r>
          </w:p>
        </w:tc>
        <w:tc>
          <w:tcPr>
            <w:tcW w:type="dxa" w:w="2340"/>
          </w:tcPr>
          <w:p>
            <w:r>
              <w:t xml:space="preserve">    8.92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2_02248053_daily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03080201-13: Daily flow for HSFP reach 12 and USGS station 02248053.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2_02248053_daily_fdc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03080201-14: Daily exceedance for HSFP reach 12 and USGS station 02248053.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2_02248053_monthly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03080201-15: Monthly flow for HSFP reach 12 and USGS station 02248053.</w:t>
      </w:r>
    </w:p>
    <w:p>
      <w:pPr>
        <w:pStyle w:val="Heading2"/>
      </w:pPr>
      <w:r>
        <w:t>HSPF Reach 15, USGS Gauge 02247598</w:t>
      </w:r>
    </w:p>
    <w:p>
      <w:pPr>
        <w:pStyle w:val="Caption-Table"/>
      </w:pPr>
      <w:r>
        <w:t>Table 03080201-9: Comparison Statistics Between HSPF Reach 15 and USGS Gauge 02247598.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-3.60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138.96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0.85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0.27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0.18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0.57</w:t>
            </w:r>
          </w:p>
        </w:tc>
      </w:tr>
    </w:tbl>
    <w:p>
      <w:pPr>
        <w:pStyle w:val="Caption-Table"/>
      </w:pPr>
      <w:r>
        <w:t>Table 03080201-10: Hydrologic Indices Between USGS Gauge 02247598 and HSPF Reach 15.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02247598</w:t>
            </w:r>
          </w:p>
        </w:tc>
        <w:tc>
          <w:tcPr>
            <w:tcW w:type="dxa" w:w="2340"/>
          </w:tcPr>
          <w:p>
            <w:r>
              <w:t>Simulated</w:t>
              <w:br/>
              <w:t>Reach 15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214.56</w:t>
            </w:r>
          </w:p>
        </w:tc>
        <w:tc>
          <w:tcPr>
            <w:tcW w:type="dxa" w:w="2340"/>
          </w:tcPr>
          <w:p>
            <w:r>
              <w:t xml:space="preserve">  123.34</w:t>
            </w:r>
          </w:p>
        </w:tc>
        <w:tc>
          <w:tcPr>
            <w:tcW w:type="dxa" w:w="2340"/>
          </w:tcPr>
          <w:p>
            <w:r>
              <w:t xml:space="preserve">  -42.52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134.00</w:t>
            </w:r>
          </w:p>
        </w:tc>
        <w:tc>
          <w:tcPr>
            <w:tcW w:type="dxa" w:w="2340"/>
          </w:tcPr>
          <w:p>
            <w:r>
              <w:t xml:space="preserve">   41.67</w:t>
            </w:r>
          </w:p>
        </w:tc>
        <w:tc>
          <w:tcPr>
            <w:tcW w:type="dxa" w:w="2340"/>
          </w:tcPr>
          <w:p>
            <w:r>
              <w:t xml:space="preserve">  -68.91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120.15</w:t>
            </w:r>
          </w:p>
        </w:tc>
        <w:tc>
          <w:tcPr>
            <w:tcW w:type="dxa" w:w="2340"/>
          </w:tcPr>
          <w:p>
            <w:r>
              <w:t xml:space="preserve">  194.86</w:t>
            </w:r>
          </w:p>
        </w:tc>
        <w:tc>
          <w:tcPr>
            <w:tcW w:type="dxa" w:w="2340"/>
          </w:tcPr>
          <w:p>
            <w:r>
              <w:t xml:space="preserve">   62.18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90.50</w:t>
            </w:r>
          </w:p>
        </w:tc>
        <w:tc>
          <w:tcPr>
            <w:tcW w:type="dxa" w:w="2340"/>
          </w:tcPr>
          <w:p>
            <w:r>
              <w:t xml:space="preserve">  137.00</w:t>
            </w:r>
          </w:p>
        </w:tc>
        <w:tc>
          <w:tcPr>
            <w:tcW w:type="dxa" w:w="2340"/>
          </w:tcPr>
          <w:p>
            <w:r>
              <w:t xml:space="preserve">   51.38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1.60</w:t>
            </w:r>
          </w:p>
        </w:tc>
        <w:tc>
          <w:tcPr>
            <w:tcW w:type="dxa" w:w="2340"/>
          </w:tcPr>
          <w:p>
            <w:r>
              <w:t xml:space="preserve">    2.96</w:t>
            </w:r>
          </w:p>
        </w:tc>
        <w:tc>
          <w:tcPr>
            <w:tcW w:type="dxa" w:w="2340"/>
          </w:tcPr>
          <w:p>
            <w:r>
              <w:t xml:space="preserve">   84.87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3.18</w:t>
            </w:r>
          </w:p>
        </w:tc>
        <w:tc>
          <w:tcPr>
            <w:tcW w:type="dxa" w:w="2340"/>
          </w:tcPr>
          <w:p>
            <w:r>
              <w:t xml:space="preserve">    7.04</w:t>
            </w:r>
          </w:p>
        </w:tc>
        <w:tc>
          <w:tcPr>
            <w:tcW w:type="dxa" w:w="2340"/>
          </w:tcPr>
          <w:p>
            <w:r>
              <w:t xml:space="preserve">  121.53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1.82</w:t>
            </w:r>
          </w:p>
        </w:tc>
        <w:tc>
          <w:tcPr>
            <w:tcW w:type="dxa" w:w="2340"/>
          </w:tcPr>
          <w:p>
            <w:r>
              <w:t xml:space="preserve">    3.49</w:t>
            </w:r>
          </w:p>
        </w:tc>
        <w:tc>
          <w:tcPr>
            <w:tcW w:type="dxa" w:w="2340"/>
          </w:tcPr>
          <w:p>
            <w:r>
              <w:t xml:space="preserve">   91.44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1.43</w:t>
            </w:r>
          </w:p>
        </w:tc>
        <w:tc>
          <w:tcPr>
            <w:tcW w:type="dxa" w:w="2340"/>
          </w:tcPr>
          <w:p>
            <w:r>
              <w:t xml:space="preserve">    2.58</w:t>
            </w:r>
          </w:p>
        </w:tc>
        <w:tc>
          <w:tcPr>
            <w:tcW w:type="dxa" w:w="2340"/>
          </w:tcPr>
          <w:p>
            <w:r>
              <w:t xml:space="preserve">   80.27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106.81</w:t>
            </w:r>
          </w:p>
        </w:tc>
        <w:tc>
          <w:tcPr>
            <w:tcW w:type="dxa" w:w="2340"/>
          </w:tcPr>
          <w:p>
            <w:r>
              <w:t xml:space="preserve">   69.69</w:t>
            </w:r>
          </w:p>
        </w:tc>
        <w:tc>
          <w:tcPr>
            <w:tcW w:type="dxa" w:w="2340"/>
          </w:tcPr>
          <w:p>
            <w:r>
              <w:t xml:space="preserve">  -34.75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118.26</w:t>
            </w:r>
          </w:p>
        </w:tc>
        <w:tc>
          <w:tcPr>
            <w:tcW w:type="dxa" w:w="2340"/>
          </w:tcPr>
          <w:p>
            <w:r>
              <w:t xml:space="preserve">   80.05</w:t>
            </w:r>
          </w:p>
        </w:tc>
        <w:tc>
          <w:tcPr>
            <w:tcW w:type="dxa" w:w="2340"/>
          </w:tcPr>
          <w:p>
            <w:r>
              <w:t xml:space="preserve">  -32.31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169.13</w:t>
            </w:r>
          </w:p>
        </w:tc>
        <w:tc>
          <w:tcPr>
            <w:tcW w:type="dxa" w:w="2340"/>
          </w:tcPr>
          <w:p>
            <w:r>
              <w:t xml:space="preserve">  113.40</w:t>
            </w:r>
          </w:p>
        </w:tc>
        <w:tc>
          <w:tcPr>
            <w:tcW w:type="dxa" w:w="2340"/>
          </w:tcPr>
          <w:p>
            <w:r>
              <w:t xml:space="preserve">  -32.95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121.39</w:t>
            </w:r>
          </w:p>
        </w:tc>
        <w:tc>
          <w:tcPr>
            <w:tcW w:type="dxa" w:w="2340"/>
          </w:tcPr>
          <w:p>
            <w:r>
              <w:t xml:space="preserve">   41.89</w:t>
            </w:r>
          </w:p>
        </w:tc>
        <w:tc>
          <w:tcPr>
            <w:tcW w:type="dxa" w:w="2340"/>
          </w:tcPr>
          <w:p>
            <w:r>
              <w:t xml:space="preserve">  -65.49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224.87</w:t>
            </w:r>
          </w:p>
        </w:tc>
        <w:tc>
          <w:tcPr>
            <w:tcW w:type="dxa" w:w="2340"/>
          </w:tcPr>
          <w:p>
            <w:r>
              <w:t xml:space="preserve">   59.26</w:t>
            </w:r>
          </w:p>
        </w:tc>
        <w:tc>
          <w:tcPr>
            <w:tcW w:type="dxa" w:w="2340"/>
          </w:tcPr>
          <w:p>
            <w:r>
              <w:t xml:space="preserve">  -73.65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210.39</w:t>
            </w:r>
          </w:p>
        </w:tc>
        <w:tc>
          <w:tcPr>
            <w:tcW w:type="dxa" w:w="2340"/>
          </w:tcPr>
          <w:p>
            <w:r>
              <w:t xml:space="preserve">  149.46</w:t>
            </w:r>
          </w:p>
        </w:tc>
        <w:tc>
          <w:tcPr>
            <w:tcW w:type="dxa" w:w="2340"/>
          </w:tcPr>
          <w:p>
            <w:r>
              <w:t xml:space="preserve">  -28.96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150.15</w:t>
            </w:r>
          </w:p>
        </w:tc>
        <w:tc>
          <w:tcPr>
            <w:tcW w:type="dxa" w:w="2340"/>
          </w:tcPr>
          <w:p>
            <w:r>
              <w:t xml:space="preserve">  169.09</w:t>
            </w:r>
          </w:p>
        </w:tc>
        <w:tc>
          <w:tcPr>
            <w:tcW w:type="dxa" w:w="2340"/>
          </w:tcPr>
          <w:p>
            <w:r>
              <w:t xml:space="preserve">   12.62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226.18</w:t>
            </w:r>
          </w:p>
        </w:tc>
        <w:tc>
          <w:tcPr>
            <w:tcW w:type="dxa" w:w="2340"/>
          </w:tcPr>
          <w:p>
            <w:r>
              <w:t xml:space="preserve">  188.21</w:t>
            </w:r>
          </w:p>
        </w:tc>
        <w:tc>
          <w:tcPr>
            <w:tcW w:type="dxa" w:w="2340"/>
          </w:tcPr>
          <w:p>
            <w:r>
              <w:t xml:space="preserve">  -16.79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260.34</w:t>
            </w:r>
          </w:p>
        </w:tc>
        <w:tc>
          <w:tcPr>
            <w:tcW w:type="dxa" w:w="2340"/>
          </w:tcPr>
          <w:p>
            <w:r>
              <w:t xml:space="preserve">  177.59</w:t>
            </w:r>
          </w:p>
        </w:tc>
        <w:tc>
          <w:tcPr>
            <w:tcW w:type="dxa" w:w="2340"/>
          </w:tcPr>
          <w:p>
            <w:r>
              <w:t xml:space="preserve">  -31.78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249.39</w:t>
            </w:r>
          </w:p>
        </w:tc>
        <w:tc>
          <w:tcPr>
            <w:tcW w:type="dxa" w:w="2340"/>
          </w:tcPr>
          <w:p>
            <w:r>
              <w:t xml:space="preserve">  156.08</w:t>
            </w:r>
          </w:p>
        </w:tc>
        <w:tc>
          <w:tcPr>
            <w:tcW w:type="dxa" w:w="2340"/>
          </w:tcPr>
          <w:p>
            <w:r>
              <w:t xml:space="preserve">  -37.42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193.20</w:t>
            </w:r>
          </w:p>
        </w:tc>
        <w:tc>
          <w:tcPr>
            <w:tcW w:type="dxa" w:w="2340"/>
          </w:tcPr>
          <w:p>
            <w:r>
              <w:t xml:space="preserve">   85.22</w:t>
            </w:r>
          </w:p>
        </w:tc>
        <w:tc>
          <w:tcPr>
            <w:tcW w:type="dxa" w:w="2340"/>
          </w:tcPr>
          <w:p>
            <w:r>
              <w:t xml:space="preserve">  -55.89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141.03</w:t>
            </w:r>
          </w:p>
        </w:tc>
        <w:tc>
          <w:tcPr>
            <w:tcW w:type="dxa" w:w="2340"/>
          </w:tcPr>
          <w:p>
            <w:r>
              <w:t xml:space="preserve">   87.51</w:t>
            </w:r>
          </w:p>
        </w:tc>
        <w:tc>
          <w:tcPr>
            <w:tcW w:type="dxa" w:w="2340"/>
          </w:tcPr>
          <w:p>
            <w:r>
              <w:t xml:space="preserve">  -37.95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11.58</w:t>
            </w:r>
          </w:p>
        </w:tc>
        <w:tc>
          <w:tcPr>
            <w:tcW w:type="dxa" w:w="2340"/>
          </w:tcPr>
          <w:p>
            <w:r>
              <w:t xml:space="preserve">   13.47</w:t>
            </w:r>
          </w:p>
        </w:tc>
        <w:tc>
          <w:tcPr>
            <w:tcW w:type="dxa" w:w="2340"/>
          </w:tcPr>
          <w:p>
            <w:r>
              <w:t xml:space="preserve">   16.32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17.45</w:t>
            </w:r>
          </w:p>
        </w:tc>
        <w:tc>
          <w:tcPr>
            <w:tcW w:type="dxa" w:w="2340"/>
          </w:tcPr>
          <w:p>
            <w:r>
              <w:t xml:space="preserve">   12.93</w:t>
            </w:r>
          </w:p>
        </w:tc>
        <w:tc>
          <w:tcPr>
            <w:tcW w:type="dxa" w:w="2340"/>
          </w:tcPr>
          <w:p>
            <w:r>
              <w:t xml:space="preserve">  -25.87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15.92</w:t>
            </w:r>
          </w:p>
        </w:tc>
        <w:tc>
          <w:tcPr>
            <w:tcW w:type="dxa" w:w="2340"/>
          </w:tcPr>
          <w:p>
            <w:r>
              <w:t xml:space="preserve">   27.71</w:t>
            </w:r>
          </w:p>
        </w:tc>
        <w:tc>
          <w:tcPr>
            <w:tcW w:type="dxa" w:w="2340"/>
          </w:tcPr>
          <w:p>
            <w:r>
              <w:t xml:space="preserve">   74.06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13.58</w:t>
            </w:r>
          </w:p>
        </w:tc>
        <w:tc>
          <w:tcPr>
            <w:tcW w:type="dxa" w:w="2340"/>
          </w:tcPr>
          <w:p>
            <w:r>
              <w:t xml:space="preserve">    6.72</w:t>
            </w:r>
          </w:p>
        </w:tc>
        <w:tc>
          <w:tcPr>
            <w:tcW w:type="dxa" w:w="2340"/>
          </w:tcPr>
          <w:p>
            <w:r>
              <w:t xml:space="preserve">  -50.51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15.27</w:t>
            </w:r>
          </w:p>
        </w:tc>
        <w:tc>
          <w:tcPr>
            <w:tcW w:type="dxa" w:w="2340"/>
          </w:tcPr>
          <w:p>
            <w:r>
              <w:t xml:space="preserve">    5.33</w:t>
            </w:r>
          </w:p>
        </w:tc>
        <w:tc>
          <w:tcPr>
            <w:tcW w:type="dxa" w:w="2340"/>
          </w:tcPr>
          <w:p>
            <w:r>
              <w:t xml:space="preserve">  -65.08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16.81</w:t>
            </w:r>
          </w:p>
        </w:tc>
        <w:tc>
          <w:tcPr>
            <w:tcW w:type="dxa" w:w="2340"/>
          </w:tcPr>
          <w:p>
            <w:r>
              <w:t xml:space="preserve">   17.08</w:t>
            </w:r>
          </w:p>
        </w:tc>
        <w:tc>
          <w:tcPr>
            <w:tcW w:type="dxa" w:w="2340"/>
          </w:tcPr>
          <w:p>
            <w:r>
              <w:t xml:space="preserve">    1.57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12.26</w:t>
            </w:r>
          </w:p>
        </w:tc>
        <w:tc>
          <w:tcPr>
            <w:tcW w:type="dxa" w:w="2340"/>
          </w:tcPr>
          <w:p>
            <w:r>
              <w:t xml:space="preserve">   34.95</w:t>
            </w:r>
          </w:p>
        </w:tc>
        <w:tc>
          <w:tcPr>
            <w:tcW w:type="dxa" w:w="2340"/>
          </w:tcPr>
          <w:p>
            <w:r>
              <w:t xml:space="preserve">  184.95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32.58</w:t>
            </w:r>
          </w:p>
        </w:tc>
        <w:tc>
          <w:tcPr>
            <w:tcW w:type="dxa" w:w="2340"/>
          </w:tcPr>
          <w:p>
            <w:r>
              <w:t xml:space="preserve">   28.14</w:t>
            </w:r>
          </w:p>
        </w:tc>
        <w:tc>
          <w:tcPr>
            <w:tcW w:type="dxa" w:w="2340"/>
          </w:tcPr>
          <w:p>
            <w:r>
              <w:t xml:space="preserve">  -13.65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24.77</w:t>
            </w:r>
          </w:p>
        </w:tc>
        <w:tc>
          <w:tcPr>
            <w:tcW w:type="dxa" w:w="2340"/>
          </w:tcPr>
          <w:p>
            <w:r>
              <w:t xml:space="preserve">   24.34</w:t>
            </w:r>
          </w:p>
        </w:tc>
        <w:tc>
          <w:tcPr>
            <w:tcW w:type="dxa" w:w="2340"/>
          </w:tcPr>
          <w:p>
            <w:r>
              <w:t xml:space="preserve">   -1.72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18.57</w:t>
            </w:r>
          </w:p>
        </w:tc>
        <w:tc>
          <w:tcPr>
            <w:tcW w:type="dxa" w:w="2340"/>
          </w:tcPr>
          <w:p>
            <w:r>
              <w:t xml:space="preserve">   22.24</w:t>
            </w:r>
          </w:p>
        </w:tc>
        <w:tc>
          <w:tcPr>
            <w:tcW w:type="dxa" w:w="2340"/>
          </w:tcPr>
          <w:p>
            <w:r>
              <w:t xml:space="preserve">   19.77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16.81</w:t>
            </w:r>
          </w:p>
        </w:tc>
        <w:tc>
          <w:tcPr>
            <w:tcW w:type="dxa" w:w="2340"/>
          </w:tcPr>
          <w:p>
            <w:r>
              <w:t xml:space="preserve">   14.61</w:t>
            </w:r>
          </w:p>
        </w:tc>
        <w:tc>
          <w:tcPr>
            <w:tcW w:type="dxa" w:w="2340"/>
          </w:tcPr>
          <w:p>
            <w:r>
              <w:t xml:space="preserve">  -13.09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21.04</w:t>
            </w:r>
          </w:p>
        </w:tc>
        <w:tc>
          <w:tcPr>
            <w:tcW w:type="dxa" w:w="2340"/>
          </w:tcPr>
          <w:p>
            <w:r>
              <w:t xml:space="preserve">   15.28</w:t>
            </w:r>
          </w:p>
        </w:tc>
        <w:tc>
          <w:tcPr>
            <w:tcW w:type="dxa" w:w="2340"/>
          </w:tcPr>
          <w:p>
            <w:r>
              <w:t xml:space="preserve">  -27.37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116.37</w:t>
            </w:r>
          </w:p>
        </w:tc>
        <w:tc>
          <w:tcPr>
            <w:tcW w:type="dxa" w:w="2340"/>
          </w:tcPr>
          <w:p>
            <w:r>
              <w:t xml:space="preserve">  149.80</w:t>
            </w:r>
          </w:p>
        </w:tc>
        <w:tc>
          <w:tcPr>
            <w:tcW w:type="dxa" w:w="2340"/>
          </w:tcPr>
          <w:p>
            <w:r>
              <w:t xml:space="preserve">   28.73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380.98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204.81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502.30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29.33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141.68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113.41</w:t>
            </w:r>
          </w:p>
        </w:tc>
        <w:tc>
          <w:tcPr>
            <w:tcW w:type="dxa" w:w="2340"/>
          </w:tcPr>
          <w:p>
            <w:r>
              <w:t xml:space="preserve">   82.64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179.02</w:t>
            </w:r>
          </w:p>
        </w:tc>
        <w:tc>
          <w:tcPr>
            <w:tcW w:type="dxa" w:w="2340"/>
          </w:tcPr>
          <w:p>
            <w:r>
              <w:t xml:space="preserve">  305.44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99.98</w:t>
            </w:r>
          </w:p>
        </w:tc>
        <w:tc>
          <w:tcPr>
            <w:tcW w:type="dxa" w:w="2340"/>
          </w:tcPr>
          <w:p>
            <w:r>
              <w:t xml:space="preserve">   34.17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122.65</w:t>
            </w:r>
          </w:p>
        </w:tc>
        <w:tc>
          <w:tcPr>
            <w:tcW w:type="dxa" w:w="2340"/>
          </w:tcPr>
          <w:p>
            <w:r>
              <w:t xml:space="preserve">  319.34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0.47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0.57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0.47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124.75</w:t>
            </w:r>
          </w:p>
        </w:tc>
        <w:tc>
          <w:tcPr>
            <w:tcW w:type="dxa" w:w="2340"/>
          </w:tcPr>
          <w:p>
            <w:r>
              <w:t xml:space="preserve">   75.67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29.37</w:t>
            </w:r>
          </w:p>
        </w:tc>
        <w:tc>
          <w:tcPr>
            <w:tcW w:type="dxa" w:w="2340"/>
          </w:tcPr>
          <w:p>
            <w:r>
              <w:t xml:space="preserve">   26.20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5_02247598_daily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03080201-16: Daily flow for HSFP reach 15 and USGS station 02247598.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5_02247598_daily_fdc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03080201-17: Daily exceedance for HSFP reach 15 and USGS station 02247598.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8" name="Picture 1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5_02247598_monthly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03080201-18: Monthly flow for HSFP reach 15 and USGS station 02247598.</w:t>
      </w:r>
    </w:p>
    <w:p>
      <w:pPr>
        <w:pStyle w:val="Heading2"/>
      </w:pPr>
      <w:r>
        <w:t>HSPF Reach 23, USGS Gauge 02246895</w:t>
      </w:r>
    </w:p>
    <w:p>
      <w:pPr>
        <w:pStyle w:val="Caption-Table"/>
      </w:pPr>
      <w:r>
        <w:t>Table 03080201-11: Comparison Statistics Between HSPF Reach 23 and USGS Gauge 02246895.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-299.08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352.03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-0.94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1.90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-2.62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-1.47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0.25</w:t>
            </w:r>
          </w:p>
        </w:tc>
      </w:tr>
    </w:tbl>
    <w:p>
      <w:pPr>
        <w:pStyle w:val="Caption-Table"/>
      </w:pPr>
      <w:r>
        <w:t>Table 03080201-12: Hydrologic Indices Between USGS Gauge 02246895 and HSPF Reach 23.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02246895</w:t>
            </w:r>
          </w:p>
        </w:tc>
        <w:tc>
          <w:tcPr>
            <w:tcW w:type="dxa" w:w="2340"/>
          </w:tcPr>
          <w:p>
            <w:r>
              <w:t>Simulated</w:t>
              <w:br/>
              <w:t>Reach 23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373.39</w:t>
            </w:r>
          </w:p>
        </w:tc>
        <w:tc>
          <w:tcPr>
            <w:tcW w:type="dxa" w:w="2340"/>
          </w:tcPr>
          <w:p>
            <w:r>
              <w:t xml:space="preserve">   20.29</w:t>
            </w:r>
          </w:p>
        </w:tc>
        <w:tc>
          <w:tcPr>
            <w:tcW w:type="dxa" w:w="2340"/>
          </w:tcPr>
          <w:p>
            <w:r>
              <w:t xml:space="preserve">  -94.57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361.00</w:t>
            </w:r>
          </w:p>
        </w:tc>
        <w:tc>
          <w:tcPr>
            <w:tcW w:type="dxa" w:w="2340"/>
          </w:tcPr>
          <w:p>
            <w:r>
              <w:t xml:space="preserve">    6.42</w:t>
            </w:r>
          </w:p>
        </w:tc>
        <w:tc>
          <w:tcPr>
            <w:tcW w:type="dxa" w:w="2340"/>
          </w:tcPr>
          <w:p>
            <w:r>
              <w:t xml:space="preserve">  -98.22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50.83</w:t>
            </w:r>
          </w:p>
        </w:tc>
        <w:tc>
          <w:tcPr>
            <w:tcW w:type="dxa" w:w="2340"/>
          </w:tcPr>
          <w:p>
            <w:r>
              <w:t xml:space="preserve">  163.42</w:t>
            </w:r>
          </w:p>
        </w:tc>
        <w:tc>
          <w:tcPr>
            <w:tcW w:type="dxa" w:w="2340"/>
          </w:tcPr>
          <w:p>
            <w:r>
              <w:t xml:space="preserve">  221.47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46.28</w:t>
            </w:r>
          </w:p>
        </w:tc>
        <w:tc>
          <w:tcPr>
            <w:tcW w:type="dxa" w:w="2340"/>
          </w:tcPr>
          <w:p>
            <w:r>
              <w:t xml:space="preserve">  139.92</w:t>
            </w:r>
          </w:p>
        </w:tc>
        <w:tc>
          <w:tcPr>
            <w:tcW w:type="dxa" w:w="2340"/>
          </w:tcPr>
          <w:p>
            <w:r>
              <w:t xml:space="preserve">  202.32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1.03</w:t>
            </w:r>
          </w:p>
        </w:tc>
        <w:tc>
          <w:tcPr>
            <w:tcW w:type="dxa" w:w="2340"/>
          </w:tcPr>
          <w:p>
            <w:r>
              <w:t xml:space="preserve">    3.16</w:t>
            </w:r>
          </w:p>
        </w:tc>
        <w:tc>
          <w:tcPr>
            <w:tcW w:type="dxa" w:w="2340"/>
          </w:tcPr>
          <w:p>
            <w:r>
              <w:t xml:space="preserve">  205.75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1.37</w:t>
            </w:r>
          </w:p>
        </w:tc>
        <w:tc>
          <w:tcPr>
            <w:tcW w:type="dxa" w:w="2340"/>
          </w:tcPr>
          <w:p>
            <w:r>
              <w:t xml:space="preserve">    8.69</w:t>
            </w:r>
          </w:p>
        </w:tc>
        <w:tc>
          <w:tcPr>
            <w:tcW w:type="dxa" w:w="2340"/>
          </w:tcPr>
          <w:p>
            <w:r>
              <w:t xml:space="preserve">  533.20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0.91</w:t>
            </w:r>
          </w:p>
        </w:tc>
        <w:tc>
          <w:tcPr>
            <w:tcW w:type="dxa" w:w="2340"/>
          </w:tcPr>
          <w:p>
            <w:r>
              <w:t xml:space="preserve">    4.00</w:t>
            </w:r>
          </w:p>
        </w:tc>
        <w:tc>
          <w:tcPr>
            <w:tcW w:type="dxa" w:w="2340"/>
          </w:tcPr>
          <w:p>
            <w:r>
              <w:t xml:space="preserve">  340.36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0.73</w:t>
            </w:r>
          </w:p>
        </w:tc>
        <w:tc>
          <w:tcPr>
            <w:tcW w:type="dxa" w:w="2340"/>
          </w:tcPr>
          <w:p>
            <w:r>
              <w:t xml:space="preserve">    2.94</w:t>
            </w:r>
          </w:p>
        </w:tc>
        <w:tc>
          <w:tcPr>
            <w:tcW w:type="dxa" w:w="2340"/>
          </w:tcPr>
          <w:p>
            <w:r>
              <w:t xml:space="preserve">  303.40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353.47</w:t>
            </w:r>
          </w:p>
        </w:tc>
        <w:tc>
          <w:tcPr>
            <w:tcW w:type="dxa" w:w="2340"/>
          </w:tcPr>
          <w:p>
            <w:r>
              <w:t xml:space="preserve">   10.53</w:t>
            </w:r>
          </w:p>
        </w:tc>
        <w:tc>
          <w:tcPr>
            <w:tcW w:type="dxa" w:w="2340"/>
          </w:tcPr>
          <w:p>
            <w:r>
              <w:t xml:space="preserve">  -97.02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311.98</w:t>
            </w:r>
          </w:p>
        </w:tc>
        <w:tc>
          <w:tcPr>
            <w:tcW w:type="dxa" w:w="2340"/>
          </w:tcPr>
          <w:p>
            <w:r>
              <w:t xml:space="preserve">    8.16</w:t>
            </w:r>
          </w:p>
        </w:tc>
        <w:tc>
          <w:tcPr>
            <w:tcW w:type="dxa" w:w="2340"/>
          </w:tcPr>
          <w:p>
            <w:r>
              <w:t xml:space="preserve">  -97.38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330.10</w:t>
            </w:r>
          </w:p>
        </w:tc>
        <w:tc>
          <w:tcPr>
            <w:tcW w:type="dxa" w:w="2340"/>
          </w:tcPr>
          <w:p>
            <w:r>
              <w:t xml:space="preserve">   27.76</w:t>
            </w:r>
          </w:p>
        </w:tc>
        <w:tc>
          <w:tcPr>
            <w:tcW w:type="dxa" w:w="2340"/>
          </w:tcPr>
          <w:p>
            <w:r>
              <w:t xml:space="preserve">  -91.59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298.33</w:t>
            </w:r>
          </w:p>
        </w:tc>
        <w:tc>
          <w:tcPr>
            <w:tcW w:type="dxa" w:w="2340"/>
          </w:tcPr>
          <w:p>
            <w:r>
              <w:t xml:space="preserve">    8.93</w:t>
            </w:r>
          </w:p>
        </w:tc>
        <w:tc>
          <w:tcPr>
            <w:tcW w:type="dxa" w:w="2340"/>
          </w:tcPr>
          <w:p>
            <w:r>
              <w:t xml:space="preserve">  -97.01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264.58</w:t>
            </w:r>
          </w:p>
        </w:tc>
        <w:tc>
          <w:tcPr>
            <w:tcW w:type="dxa" w:w="2340"/>
          </w:tcPr>
          <w:p>
            <w:r>
              <w:t xml:space="preserve">    2.85</w:t>
            </w:r>
          </w:p>
        </w:tc>
        <w:tc>
          <w:tcPr>
            <w:tcW w:type="dxa" w:w="2340"/>
          </w:tcPr>
          <w:p>
            <w:r>
              <w:t xml:space="preserve">  -98.92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230.41</w:t>
            </w:r>
          </w:p>
        </w:tc>
        <w:tc>
          <w:tcPr>
            <w:tcW w:type="dxa" w:w="2340"/>
          </w:tcPr>
          <w:p>
            <w:r>
              <w:t xml:space="preserve">   16.75</w:t>
            </w:r>
          </w:p>
        </w:tc>
        <w:tc>
          <w:tcPr>
            <w:tcW w:type="dxa" w:w="2340"/>
          </w:tcPr>
          <w:p>
            <w:r>
              <w:t xml:space="preserve">  -92.73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223.63</w:t>
            </w:r>
          </w:p>
        </w:tc>
        <w:tc>
          <w:tcPr>
            <w:tcW w:type="dxa" w:w="2340"/>
          </w:tcPr>
          <w:p>
            <w:r>
              <w:t xml:space="preserve">   20.82</w:t>
            </w:r>
          </w:p>
        </w:tc>
        <w:tc>
          <w:tcPr>
            <w:tcW w:type="dxa" w:w="2340"/>
          </w:tcPr>
          <w:p>
            <w:r>
              <w:t xml:space="preserve">  -90.69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312.42</w:t>
            </w:r>
          </w:p>
        </w:tc>
        <w:tc>
          <w:tcPr>
            <w:tcW w:type="dxa" w:w="2340"/>
          </w:tcPr>
          <w:p>
            <w:r>
              <w:t xml:space="preserve">   32.40</w:t>
            </w:r>
          </w:p>
        </w:tc>
        <w:tc>
          <w:tcPr>
            <w:tcW w:type="dxa" w:w="2340"/>
          </w:tcPr>
          <w:p>
            <w:r>
              <w:t xml:space="preserve">  -89.63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419.48</w:t>
            </w:r>
          </w:p>
        </w:tc>
        <w:tc>
          <w:tcPr>
            <w:tcW w:type="dxa" w:w="2340"/>
          </w:tcPr>
          <w:p>
            <w:r>
              <w:t xml:space="preserve">   48.32</w:t>
            </w:r>
          </w:p>
        </w:tc>
        <w:tc>
          <w:tcPr>
            <w:tcW w:type="dxa" w:w="2340"/>
          </w:tcPr>
          <w:p>
            <w:r>
              <w:t xml:space="preserve">  -88.48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316.99</w:t>
            </w:r>
          </w:p>
        </w:tc>
        <w:tc>
          <w:tcPr>
            <w:tcW w:type="dxa" w:w="2340"/>
          </w:tcPr>
          <w:p>
            <w:r>
              <w:t xml:space="preserve">   11.62</w:t>
            </w:r>
          </w:p>
        </w:tc>
        <w:tc>
          <w:tcPr>
            <w:tcW w:type="dxa" w:w="2340"/>
          </w:tcPr>
          <w:p>
            <w:r>
              <w:t xml:space="preserve">  -96.33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310.58</w:t>
            </w:r>
          </w:p>
        </w:tc>
        <w:tc>
          <w:tcPr>
            <w:tcW w:type="dxa" w:w="2340"/>
          </w:tcPr>
          <w:p>
            <w:r>
              <w:t xml:space="preserve">   10.52</w:t>
            </w:r>
          </w:p>
        </w:tc>
        <w:tc>
          <w:tcPr>
            <w:tcW w:type="dxa" w:w="2340"/>
          </w:tcPr>
          <w:p>
            <w:r>
              <w:t xml:space="preserve">  -96.61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352.35</w:t>
            </w:r>
          </w:p>
        </w:tc>
        <w:tc>
          <w:tcPr>
            <w:tcW w:type="dxa" w:w="2340"/>
          </w:tcPr>
          <w:p>
            <w:r>
              <w:t xml:space="preserve">   14.82</w:t>
            </w:r>
          </w:p>
        </w:tc>
        <w:tc>
          <w:tcPr>
            <w:tcW w:type="dxa" w:w="2340"/>
          </w:tcPr>
          <w:p>
            <w:r>
              <w:t xml:space="preserve">  -95.79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194.00</w:t>
            </w:r>
          </w:p>
        </w:tc>
        <w:tc>
          <w:tcPr>
            <w:tcW w:type="dxa" w:w="2340"/>
          </w:tcPr>
          <w:p>
            <w:r>
              <w:t xml:space="preserve">    1.67</w:t>
            </w:r>
          </w:p>
        </w:tc>
        <w:tc>
          <w:tcPr>
            <w:tcW w:type="dxa" w:w="2340"/>
          </w:tcPr>
          <w:p>
            <w:r>
              <w:t xml:space="preserve">  -99.14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98.45</w:t>
            </w:r>
          </w:p>
        </w:tc>
        <w:tc>
          <w:tcPr>
            <w:tcW w:type="dxa" w:w="2340"/>
          </w:tcPr>
          <w:p>
            <w:r>
              <w:t xml:space="preserve">    1.56</w:t>
            </w:r>
          </w:p>
        </w:tc>
        <w:tc>
          <w:tcPr>
            <w:tcW w:type="dxa" w:w="2340"/>
          </w:tcPr>
          <w:p>
            <w:r>
              <w:t xml:space="preserve">  -98.41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145.50</w:t>
            </w:r>
          </w:p>
        </w:tc>
        <w:tc>
          <w:tcPr>
            <w:tcW w:type="dxa" w:w="2340"/>
          </w:tcPr>
          <w:p>
            <w:r>
              <w:t xml:space="preserve">    7.48</w:t>
            </w:r>
          </w:p>
        </w:tc>
        <w:tc>
          <w:tcPr>
            <w:tcW w:type="dxa" w:w="2340"/>
          </w:tcPr>
          <w:p>
            <w:r>
              <w:t xml:space="preserve">  -94.86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100.30</w:t>
            </w:r>
          </w:p>
        </w:tc>
        <w:tc>
          <w:tcPr>
            <w:tcW w:type="dxa" w:w="2340"/>
          </w:tcPr>
          <w:p>
            <w:r>
              <w:t xml:space="preserve">    3.47</w:t>
            </w:r>
          </w:p>
        </w:tc>
        <w:tc>
          <w:tcPr>
            <w:tcW w:type="dxa" w:w="2340"/>
          </w:tcPr>
          <w:p>
            <w:r>
              <w:t xml:space="preserve">  -96.54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59.08</w:t>
            </w:r>
          </w:p>
        </w:tc>
        <w:tc>
          <w:tcPr>
            <w:tcW w:type="dxa" w:w="2340"/>
          </w:tcPr>
          <w:p>
            <w:r>
              <w:t xml:space="preserve">    0.79</w:t>
            </w:r>
          </w:p>
        </w:tc>
        <w:tc>
          <w:tcPr>
            <w:tcW w:type="dxa" w:w="2340"/>
          </w:tcPr>
          <w:p>
            <w:r>
              <w:t xml:space="preserve">  -98.66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42.60</w:t>
            </w:r>
          </w:p>
        </w:tc>
        <w:tc>
          <w:tcPr>
            <w:tcW w:type="dxa" w:w="2340"/>
          </w:tcPr>
          <w:p>
            <w:r>
              <w:t xml:space="preserve">    1.27</w:t>
            </w:r>
          </w:p>
        </w:tc>
        <w:tc>
          <w:tcPr>
            <w:tcW w:type="dxa" w:w="2340"/>
          </w:tcPr>
          <w:p>
            <w:r>
              <w:t xml:space="preserve">  -97.01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44.02</w:t>
            </w:r>
          </w:p>
        </w:tc>
        <w:tc>
          <w:tcPr>
            <w:tcW w:type="dxa" w:w="2340"/>
          </w:tcPr>
          <w:p>
            <w:r>
              <w:t xml:space="preserve">    2.82</w:t>
            </w:r>
          </w:p>
        </w:tc>
        <w:tc>
          <w:tcPr>
            <w:tcW w:type="dxa" w:w="2340"/>
          </w:tcPr>
          <w:p>
            <w:r>
              <w:t xml:space="preserve">  -93.59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83.80</w:t>
            </w:r>
          </w:p>
        </w:tc>
        <w:tc>
          <w:tcPr>
            <w:tcW w:type="dxa" w:w="2340"/>
          </w:tcPr>
          <w:p>
            <w:r>
              <w:t xml:space="preserve">    4.98</w:t>
            </w:r>
          </w:p>
        </w:tc>
        <w:tc>
          <w:tcPr>
            <w:tcW w:type="dxa" w:w="2340"/>
          </w:tcPr>
          <w:p>
            <w:r>
              <w:t xml:space="preserve">  -94.05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111.80</w:t>
            </w:r>
          </w:p>
        </w:tc>
        <w:tc>
          <w:tcPr>
            <w:tcW w:type="dxa" w:w="2340"/>
          </w:tcPr>
          <w:p>
            <w:r>
              <w:t xml:space="preserve">    4.69</w:t>
            </w:r>
          </w:p>
        </w:tc>
        <w:tc>
          <w:tcPr>
            <w:tcW w:type="dxa" w:w="2340"/>
          </w:tcPr>
          <w:p>
            <w:r>
              <w:t xml:space="preserve">  -95.80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116.75</w:t>
            </w:r>
          </w:p>
        </w:tc>
        <w:tc>
          <w:tcPr>
            <w:tcW w:type="dxa" w:w="2340"/>
          </w:tcPr>
          <w:p>
            <w:r>
              <w:t xml:space="preserve">    2.29</w:t>
            </w:r>
          </w:p>
        </w:tc>
        <w:tc>
          <w:tcPr>
            <w:tcW w:type="dxa" w:w="2340"/>
          </w:tcPr>
          <w:p>
            <w:r>
              <w:t xml:space="preserve">  -98.04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144.50</w:t>
            </w:r>
          </w:p>
        </w:tc>
        <w:tc>
          <w:tcPr>
            <w:tcW w:type="dxa" w:w="2340"/>
          </w:tcPr>
          <w:p>
            <w:r>
              <w:t xml:space="preserve">    1.90</w:t>
            </w:r>
          </w:p>
        </w:tc>
        <w:tc>
          <w:tcPr>
            <w:tcW w:type="dxa" w:w="2340"/>
          </w:tcPr>
          <w:p>
            <w:r>
              <w:t xml:space="preserve">  -98.69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153.25</w:t>
            </w:r>
          </w:p>
        </w:tc>
        <w:tc>
          <w:tcPr>
            <w:tcW w:type="dxa" w:w="2340"/>
          </w:tcPr>
          <w:p>
            <w:r>
              <w:t xml:space="preserve">    1.72</w:t>
            </w:r>
          </w:p>
        </w:tc>
        <w:tc>
          <w:tcPr>
            <w:tcW w:type="dxa" w:w="2340"/>
          </w:tcPr>
          <w:p>
            <w:r>
              <w:t xml:space="preserve">  -98.88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100.22</w:t>
            </w:r>
          </w:p>
        </w:tc>
        <w:tc>
          <w:tcPr>
            <w:tcW w:type="dxa" w:w="2340"/>
          </w:tcPr>
          <w:p>
            <w:r>
              <w:t xml:space="preserve">  144.35</w:t>
            </w:r>
          </w:p>
        </w:tc>
        <w:tc>
          <w:tcPr>
            <w:tcW w:type="dxa" w:w="2340"/>
          </w:tcPr>
          <w:p>
            <w:r>
              <w:t xml:space="preserve">   44.03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115.08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-13.53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149.39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0.43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-36.27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-94.27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108.05</w:t>
            </w:r>
          </w:p>
        </w:tc>
        <w:tc>
          <w:tcPr>
            <w:tcW w:type="dxa" w:w="2340"/>
          </w:tcPr>
          <w:p>
            <w:r>
              <w:t xml:space="preserve">   12.23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104.74</w:t>
            </w:r>
          </w:p>
        </w:tc>
        <w:tc>
          <w:tcPr>
            <w:tcW w:type="dxa" w:w="2340"/>
          </w:tcPr>
          <w:p>
            <w:r>
              <w:t xml:space="preserve">  258.08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91.89</w:t>
            </w:r>
          </w:p>
        </w:tc>
        <w:tc>
          <w:tcPr>
            <w:tcW w:type="dxa" w:w="2340"/>
          </w:tcPr>
          <w:p>
            <w:r>
              <w:t xml:space="preserve">    5.98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95.36</w:t>
            </w:r>
          </w:p>
        </w:tc>
        <w:tc>
          <w:tcPr>
            <w:tcW w:type="dxa" w:w="2340"/>
          </w:tcPr>
          <w:p>
            <w:r>
              <w:t xml:space="preserve">  267.40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0.46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153.20</w:t>
            </w:r>
          </w:p>
        </w:tc>
        <w:tc>
          <w:tcPr>
            <w:tcW w:type="dxa" w:w="2340"/>
          </w:tcPr>
          <w:p>
            <w:r>
              <w:t xml:space="preserve">   82.20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45.49</w:t>
            </w:r>
          </w:p>
        </w:tc>
        <w:tc>
          <w:tcPr>
            <w:tcW w:type="dxa" w:w="2340"/>
          </w:tcPr>
          <w:p>
            <w:r>
              <w:t xml:space="preserve">   27.89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9" name="Picture 1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3_02246895_daily.p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03080201-19: Daily flow for HSFP reach 23 and USGS station 02246895.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0" name="Picture 2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3_02246895_daily_fdc.pn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03080201-20: Daily exceedance for HSFP reach 23 and USGS station 02246895.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1" name="Picture 2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3_02246895_monthly.pn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03080201-21: Monthly flow for HSFP reach 23 and USGS station 02246895.</w:t>
      </w:r>
    </w:p>
    <w:p>
      <w:pPr>
        <w:pStyle w:val="Heading2"/>
      </w:pPr>
      <w:r>
        <w:t>HSPF Reach 26, USGS Gauge 02247015</w:t>
      </w:r>
    </w:p>
    <w:p>
      <w:pPr>
        <w:pStyle w:val="Caption-Table"/>
      </w:pPr>
      <w:r>
        <w:t>Table 03080201-13: Comparison Statistics Between HSPF Reach 26 and USGS Gauge 02247015.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-0.69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40.59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-0.02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0.78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0.39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0.15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0.53</w:t>
            </w:r>
          </w:p>
        </w:tc>
      </w:tr>
    </w:tbl>
    <w:p>
      <w:pPr>
        <w:pStyle w:val="Caption-Table"/>
      </w:pPr>
      <w:r>
        <w:t>Table 03080201-14: Hydrologic Indices Between USGS Gauge 02247015 and HSPF Reach 26.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02247015</w:t>
            </w:r>
          </w:p>
        </w:tc>
        <w:tc>
          <w:tcPr>
            <w:tcW w:type="dxa" w:w="2340"/>
          </w:tcPr>
          <w:p>
            <w:r>
              <w:t>Simulated</w:t>
              <w:br/>
              <w:t>Reach 26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55.92</w:t>
            </w:r>
          </w:p>
        </w:tc>
        <w:tc>
          <w:tcPr>
            <w:tcW w:type="dxa" w:w="2340"/>
          </w:tcPr>
          <w:p>
            <w:r>
              <w:t xml:space="preserve">   31.63</w:t>
            </w:r>
          </w:p>
        </w:tc>
        <w:tc>
          <w:tcPr>
            <w:tcW w:type="dxa" w:w="2340"/>
          </w:tcPr>
          <w:p>
            <w:r>
              <w:t xml:space="preserve">  -43.43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43.00</w:t>
            </w:r>
          </w:p>
        </w:tc>
        <w:tc>
          <w:tcPr>
            <w:tcW w:type="dxa" w:w="2340"/>
          </w:tcPr>
          <w:p>
            <w:r>
              <w:t xml:space="preserve">    9.70</w:t>
            </w:r>
          </w:p>
        </w:tc>
        <w:tc>
          <w:tcPr>
            <w:tcW w:type="dxa" w:w="2340"/>
          </w:tcPr>
          <w:p>
            <w:r>
              <w:t xml:space="preserve">  -77.45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85.42</w:t>
            </w:r>
          </w:p>
        </w:tc>
        <w:tc>
          <w:tcPr>
            <w:tcW w:type="dxa" w:w="2340"/>
          </w:tcPr>
          <w:p>
            <w:r>
              <w:t xml:space="preserve">  180.94</w:t>
            </w:r>
          </w:p>
        </w:tc>
        <w:tc>
          <w:tcPr>
            <w:tcW w:type="dxa" w:w="2340"/>
          </w:tcPr>
          <w:p>
            <w:r>
              <w:t xml:space="preserve">  111.82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72.02</w:t>
            </w:r>
          </w:p>
        </w:tc>
        <w:tc>
          <w:tcPr>
            <w:tcW w:type="dxa" w:w="2340"/>
          </w:tcPr>
          <w:p>
            <w:r>
              <w:t xml:space="preserve">  137.12</w:t>
            </w:r>
          </w:p>
        </w:tc>
        <w:tc>
          <w:tcPr>
            <w:tcW w:type="dxa" w:w="2340"/>
          </w:tcPr>
          <w:p>
            <w:r>
              <w:t xml:space="preserve">   90.38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1.30</w:t>
            </w:r>
          </w:p>
        </w:tc>
        <w:tc>
          <w:tcPr>
            <w:tcW w:type="dxa" w:w="2340"/>
          </w:tcPr>
          <w:p>
            <w:r>
              <w:t xml:space="preserve">    3.26</w:t>
            </w:r>
          </w:p>
        </w:tc>
        <w:tc>
          <w:tcPr>
            <w:tcW w:type="dxa" w:w="2340"/>
          </w:tcPr>
          <w:p>
            <w:r>
              <w:t xml:space="preserve">  150.89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2.33</w:t>
            </w:r>
          </w:p>
        </w:tc>
        <w:tc>
          <w:tcPr>
            <w:tcW w:type="dxa" w:w="2340"/>
          </w:tcPr>
          <w:p>
            <w:r>
              <w:t xml:space="preserve">    7.98</w:t>
            </w:r>
          </w:p>
        </w:tc>
        <w:tc>
          <w:tcPr>
            <w:tcW w:type="dxa" w:w="2340"/>
          </w:tcPr>
          <w:p>
            <w:r>
              <w:t xml:space="preserve">  242.74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1.49</w:t>
            </w:r>
          </w:p>
        </w:tc>
        <w:tc>
          <w:tcPr>
            <w:tcW w:type="dxa" w:w="2340"/>
          </w:tcPr>
          <w:p>
            <w:r>
              <w:t xml:space="preserve">    4.25</w:t>
            </w:r>
          </w:p>
        </w:tc>
        <w:tc>
          <w:tcPr>
            <w:tcW w:type="dxa" w:w="2340"/>
          </w:tcPr>
          <w:p>
            <w:r>
              <w:t xml:space="preserve">  185.57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1.20</w:t>
            </w:r>
          </w:p>
        </w:tc>
        <w:tc>
          <w:tcPr>
            <w:tcW w:type="dxa" w:w="2340"/>
          </w:tcPr>
          <w:p>
            <w:r>
              <w:t xml:space="preserve">    2.87</w:t>
            </w:r>
          </w:p>
        </w:tc>
        <w:tc>
          <w:tcPr>
            <w:tcW w:type="dxa" w:w="2340"/>
          </w:tcPr>
          <w:p>
            <w:r>
              <w:t xml:space="preserve">  139.50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33.15</w:t>
            </w:r>
          </w:p>
        </w:tc>
        <w:tc>
          <w:tcPr>
            <w:tcW w:type="dxa" w:w="2340"/>
          </w:tcPr>
          <w:p>
            <w:r>
              <w:t xml:space="preserve">   10.78</w:t>
            </w:r>
          </w:p>
        </w:tc>
        <w:tc>
          <w:tcPr>
            <w:tcW w:type="dxa" w:w="2340"/>
          </w:tcPr>
          <w:p>
            <w:r>
              <w:t xml:space="preserve">  -67.48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23.85</w:t>
            </w:r>
          </w:p>
        </w:tc>
        <w:tc>
          <w:tcPr>
            <w:tcW w:type="dxa" w:w="2340"/>
          </w:tcPr>
          <w:p>
            <w:r>
              <w:t xml:space="preserve">   10.00</w:t>
            </w:r>
          </w:p>
        </w:tc>
        <w:tc>
          <w:tcPr>
            <w:tcW w:type="dxa" w:w="2340"/>
          </w:tcPr>
          <w:p>
            <w:r>
              <w:t xml:space="preserve">  -58.07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27.75</w:t>
            </w:r>
          </w:p>
        </w:tc>
        <w:tc>
          <w:tcPr>
            <w:tcW w:type="dxa" w:w="2340"/>
          </w:tcPr>
          <w:p>
            <w:r>
              <w:t xml:space="preserve">   17.26</w:t>
            </w:r>
          </w:p>
        </w:tc>
        <w:tc>
          <w:tcPr>
            <w:tcW w:type="dxa" w:w="2340"/>
          </w:tcPr>
          <w:p>
            <w:r>
              <w:t xml:space="preserve">  -37.78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19.77</w:t>
            </w:r>
          </w:p>
        </w:tc>
        <w:tc>
          <w:tcPr>
            <w:tcW w:type="dxa" w:w="2340"/>
          </w:tcPr>
          <w:p>
            <w:r>
              <w:t xml:space="preserve">    9.32</w:t>
            </w:r>
          </w:p>
        </w:tc>
        <w:tc>
          <w:tcPr>
            <w:tcW w:type="dxa" w:w="2340"/>
          </w:tcPr>
          <w:p>
            <w:r>
              <w:t xml:space="preserve">  -52.88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42.99</w:t>
            </w:r>
          </w:p>
        </w:tc>
        <w:tc>
          <w:tcPr>
            <w:tcW w:type="dxa" w:w="2340"/>
          </w:tcPr>
          <w:p>
            <w:r>
              <w:t xml:space="preserve">    3.25</w:t>
            </w:r>
          </w:p>
        </w:tc>
        <w:tc>
          <w:tcPr>
            <w:tcW w:type="dxa" w:w="2340"/>
          </w:tcPr>
          <w:p>
            <w:r>
              <w:t xml:space="preserve">  -92.44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45.65</w:t>
            </w:r>
          </w:p>
        </w:tc>
        <w:tc>
          <w:tcPr>
            <w:tcW w:type="dxa" w:w="2340"/>
          </w:tcPr>
          <w:p>
            <w:r>
              <w:t xml:space="preserve">   22.90</w:t>
            </w:r>
          </w:p>
        </w:tc>
        <w:tc>
          <w:tcPr>
            <w:tcW w:type="dxa" w:w="2340"/>
          </w:tcPr>
          <w:p>
            <w:r>
              <w:t xml:space="preserve">  -49.82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57.62</w:t>
            </w:r>
          </w:p>
        </w:tc>
        <w:tc>
          <w:tcPr>
            <w:tcW w:type="dxa" w:w="2340"/>
          </w:tcPr>
          <w:p>
            <w:r>
              <w:t xml:space="preserve">   40.76</w:t>
            </w:r>
          </w:p>
        </w:tc>
        <w:tc>
          <w:tcPr>
            <w:tcW w:type="dxa" w:w="2340"/>
          </w:tcPr>
          <w:p>
            <w:r>
              <w:t xml:space="preserve">  -29.26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55.40</w:t>
            </w:r>
          </w:p>
        </w:tc>
        <w:tc>
          <w:tcPr>
            <w:tcW w:type="dxa" w:w="2340"/>
          </w:tcPr>
          <w:p>
            <w:r>
              <w:t xml:space="preserve">   58.35</w:t>
            </w:r>
          </w:p>
        </w:tc>
        <w:tc>
          <w:tcPr>
            <w:tcW w:type="dxa" w:w="2340"/>
          </w:tcPr>
          <w:p>
            <w:r>
              <w:t xml:space="preserve">    5.34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103.80</w:t>
            </w:r>
          </w:p>
        </w:tc>
        <w:tc>
          <w:tcPr>
            <w:tcW w:type="dxa" w:w="2340"/>
          </w:tcPr>
          <w:p>
            <w:r>
              <w:t xml:space="preserve">  122.02</w:t>
            </w:r>
          </w:p>
        </w:tc>
        <w:tc>
          <w:tcPr>
            <w:tcW w:type="dxa" w:w="2340"/>
          </w:tcPr>
          <w:p>
            <w:r>
              <w:t xml:space="preserve">   17.55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19.26</w:t>
            </w:r>
          </w:p>
        </w:tc>
        <w:tc>
          <w:tcPr>
            <w:tcW w:type="dxa" w:w="2340"/>
          </w:tcPr>
          <w:p>
            <w:r>
              <w:t xml:space="preserve">   15.10</w:t>
            </w:r>
          </w:p>
        </w:tc>
        <w:tc>
          <w:tcPr>
            <w:tcW w:type="dxa" w:w="2340"/>
          </w:tcPr>
          <w:p>
            <w:r>
              <w:t xml:space="preserve">  -21.59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23.14</w:t>
            </w:r>
          </w:p>
        </w:tc>
        <w:tc>
          <w:tcPr>
            <w:tcW w:type="dxa" w:w="2340"/>
          </w:tcPr>
          <w:p>
            <w:r>
              <w:t xml:space="preserve">   11.68</w:t>
            </w:r>
          </w:p>
        </w:tc>
        <w:tc>
          <w:tcPr>
            <w:tcW w:type="dxa" w:w="2340"/>
          </w:tcPr>
          <w:p>
            <w:r>
              <w:t xml:space="preserve">  -49.56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36.63</w:t>
            </w:r>
          </w:p>
        </w:tc>
        <w:tc>
          <w:tcPr>
            <w:tcW w:type="dxa" w:w="2340"/>
          </w:tcPr>
          <w:p>
            <w:r>
              <w:t xml:space="preserve">    7.69</w:t>
            </w:r>
          </w:p>
        </w:tc>
        <w:tc>
          <w:tcPr>
            <w:tcW w:type="dxa" w:w="2340"/>
          </w:tcPr>
          <w:p>
            <w:r>
              <w:t xml:space="preserve">  -79.01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12.80</w:t>
            </w:r>
          </w:p>
        </w:tc>
        <w:tc>
          <w:tcPr>
            <w:tcW w:type="dxa" w:w="2340"/>
          </w:tcPr>
          <w:p>
            <w:r>
              <w:t xml:space="preserve">    4.08</w:t>
            </w:r>
          </w:p>
        </w:tc>
        <w:tc>
          <w:tcPr>
            <w:tcW w:type="dxa" w:w="2340"/>
          </w:tcPr>
          <w:p>
            <w:r>
              <w:t xml:space="preserve">  -68.16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 2.43</w:t>
            </w:r>
          </w:p>
        </w:tc>
        <w:tc>
          <w:tcPr>
            <w:tcW w:type="dxa" w:w="2340"/>
          </w:tcPr>
          <w:p>
            <w:r>
              <w:t xml:space="preserve">    3.48</w:t>
            </w:r>
          </w:p>
        </w:tc>
        <w:tc>
          <w:tcPr>
            <w:tcW w:type="dxa" w:w="2340"/>
          </w:tcPr>
          <w:p>
            <w:r>
              <w:t xml:space="preserve">   43.51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 4.07</w:t>
            </w:r>
          </w:p>
        </w:tc>
        <w:tc>
          <w:tcPr>
            <w:tcW w:type="dxa" w:w="2340"/>
          </w:tcPr>
          <w:p>
            <w:r>
              <w:t xml:space="preserve">    3.68</w:t>
            </w:r>
          </w:p>
        </w:tc>
        <w:tc>
          <w:tcPr>
            <w:tcW w:type="dxa" w:w="2340"/>
          </w:tcPr>
          <w:p>
            <w:r>
              <w:t xml:space="preserve">   -9.60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 4.21</w:t>
            </w:r>
          </w:p>
        </w:tc>
        <w:tc>
          <w:tcPr>
            <w:tcW w:type="dxa" w:w="2340"/>
          </w:tcPr>
          <w:p>
            <w:r>
              <w:t xml:space="preserve">    2.06</w:t>
            </w:r>
          </w:p>
        </w:tc>
        <w:tc>
          <w:tcPr>
            <w:tcW w:type="dxa" w:w="2340"/>
          </w:tcPr>
          <w:p>
            <w:r>
              <w:t xml:space="preserve">  -51.13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6.97</w:t>
            </w:r>
          </w:p>
        </w:tc>
        <w:tc>
          <w:tcPr>
            <w:tcW w:type="dxa" w:w="2340"/>
          </w:tcPr>
          <w:p>
            <w:r>
              <w:t xml:space="preserve">    1.01</w:t>
            </w:r>
          </w:p>
        </w:tc>
        <w:tc>
          <w:tcPr>
            <w:tcW w:type="dxa" w:w="2340"/>
          </w:tcPr>
          <w:p>
            <w:r>
              <w:t xml:space="preserve">  -85.53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13.13</w:t>
            </w:r>
          </w:p>
        </w:tc>
        <w:tc>
          <w:tcPr>
            <w:tcW w:type="dxa" w:w="2340"/>
          </w:tcPr>
          <w:p>
            <w:r>
              <w:t xml:space="preserve">    1.00</w:t>
            </w:r>
          </w:p>
        </w:tc>
        <w:tc>
          <w:tcPr>
            <w:tcW w:type="dxa" w:w="2340"/>
          </w:tcPr>
          <w:p>
            <w:r>
              <w:t xml:space="preserve">  -92.38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19.40</w:t>
            </w:r>
          </w:p>
        </w:tc>
        <w:tc>
          <w:tcPr>
            <w:tcW w:type="dxa" w:w="2340"/>
          </w:tcPr>
          <w:p>
            <w:r>
              <w:t xml:space="preserve">    8.83</w:t>
            </w:r>
          </w:p>
        </w:tc>
        <w:tc>
          <w:tcPr>
            <w:tcW w:type="dxa" w:w="2340"/>
          </w:tcPr>
          <w:p>
            <w:r>
              <w:t xml:space="preserve">  -54.48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 6.40</w:t>
            </w:r>
          </w:p>
        </w:tc>
        <w:tc>
          <w:tcPr>
            <w:tcW w:type="dxa" w:w="2340"/>
          </w:tcPr>
          <w:p>
            <w:r>
              <w:t xml:space="preserve">    6.70</w:t>
            </w:r>
          </w:p>
        </w:tc>
        <w:tc>
          <w:tcPr>
            <w:tcW w:type="dxa" w:w="2340"/>
          </w:tcPr>
          <w:p>
            <w:r>
              <w:t xml:space="preserve">    4.62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10.56</w:t>
            </w:r>
          </w:p>
        </w:tc>
        <w:tc>
          <w:tcPr>
            <w:tcW w:type="dxa" w:w="2340"/>
          </w:tcPr>
          <w:p>
            <w:r>
              <w:t xml:space="preserve">    9.14</w:t>
            </w:r>
          </w:p>
        </w:tc>
        <w:tc>
          <w:tcPr>
            <w:tcW w:type="dxa" w:w="2340"/>
          </w:tcPr>
          <w:p>
            <w:r>
              <w:t xml:space="preserve">  -13.49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 1.16</w:t>
            </w:r>
          </w:p>
        </w:tc>
        <w:tc>
          <w:tcPr>
            <w:tcW w:type="dxa" w:w="2340"/>
          </w:tcPr>
          <w:p>
            <w:r>
              <w:t xml:space="preserve">    3.12</w:t>
            </w:r>
          </w:p>
        </w:tc>
        <w:tc>
          <w:tcPr>
            <w:tcW w:type="dxa" w:w="2340"/>
          </w:tcPr>
          <w:p>
            <w:r>
              <w:t xml:space="preserve">  169.72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12.77</w:t>
            </w:r>
          </w:p>
        </w:tc>
        <w:tc>
          <w:tcPr>
            <w:tcW w:type="dxa" w:w="2340"/>
          </w:tcPr>
          <w:p>
            <w:r>
              <w:t xml:space="preserve">    4.15</w:t>
            </w:r>
          </w:p>
        </w:tc>
        <w:tc>
          <w:tcPr>
            <w:tcW w:type="dxa" w:w="2340"/>
          </w:tcPr>
          <w:p>
            <w:r>
              <w:t xml:space="preserve">  -67.46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19.50</w:t>
            </w:r>
          </w:p>
        </w:tc>
        <w:tc>
          <w:tcPr>
            <w:tcW w:type="dxa" w:w="2340"/>
          </w:tcPr>
          <w:p>
            <w:r>
              <w:t xml:space="preserve">    4.46</w:t>
            </w:r>
          </w:p>
        </w:tc>
        <w:tc>
          <w:tcPr>
            <w:tcW w:type="dxa" w:w="2340"/>
          </w:tcPr>
          <w:p>
            <w:r>
              <w:t xml:space="preserve">  -77.15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113.92</w:t>
            </w:r>
          </w:p>
        </w:tc>
        <w:tc>
          <w:tcPr>
            <w:tcW w:type="dxa" w:w="2340"/>
          </w:tcPr>
          <w:p>
            <w:r>
              <w:t xml:space="preserve">  105.19</w:t>
            </w:r>
          </w:p>
        </w:tc>
        <w:tc>
          <w:tcPr>
            <w:tcW w:type="dxa" w:w="2340"/>
          </w:tcPr>
          <w:p>
            <w:r>
              <w:t xml:space="preserve">   -7.66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418.89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106.46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326.00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-24.72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31.07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29.49</w:t>
            </w:r>
          </w:p>
        </w:tc>
        <w:tc>
          <w:tcPr>
            <w:tcW w:type="dxa" w:w="2340"/>
          </w:tcPr>
          <w:p>
            <w:r>
              <w:t xml:space="preserve">   22.54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202.89</w:t>
            </w:r>
          </w:p>
        </w:tc>
        <w:tc>
          <w:tcPr>
            <w:tcW w:type="dxa" w:w="2340"/>
          </w:tcPr>
          <w:p>
            <w:r>
              <w:t xml:space="preserve">  251.25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27.81</w:t>
            </w:r>
          </w:p>
        </w:tc>
        <w:tc>
          <w:tcPr>
            <w:tcW w:type="dxa" w:w="2340"/>
          </w:tcPr>
          <w:p>
            <w:r>
              <w:t xml:space="preserve">   10.05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188.62</w:t>
            </w:r>
          </w:p>
        </w:tc>
        <w:tc>
          <w:tcPr>
            <w:tcW w:type="dxa" w:w="2340"/>
          </w:tcPr>
          <w:p>
            <w:r>
              <w:t xml:space="preserve">  334.83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0.48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0.51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0.43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115.75</w:t>
            </w:r>
          </w:p>
        </w:tc>
        <w:tc>
          <w:tcPr>
            <w:tcW w:type="dxa" w:w="2340"/>
          </w:tcPr>
          <w:p>
            <w:r>
              <w:t xml:space="preserve">   67.75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72.43</w:t>
            </w:r>
          </w:p>
        </w:tc>
        <w:tc>
          <w:tcPr>
            <w:tcW w:type="dxa" w:w="2340"/>
          </w:tcPr>
          <w:p>
            <w:r>
              <w:t xml:space="preserve">   54.24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22" name="Picture 2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6_02247015_daily.pn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03080201-22: Daily flow for HSFP reach 26 and USGS station 02247015.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3" name="Picture 2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6_02247015_daily_fdc.pn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03080201-23: Daily exceedance for HSFP reach 26 and USGS station 02247015.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4" name="Picture 2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6_02247015_monthly.pn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03080201-24: Monthly flow for HSFP reach 26 and USGS station 02247015.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Relationship Id="rId26" Type="http://schemas.openxmlformats.org/officeDocument/2006/relationships/image" Target="media/image13.png"/><Relationship Id="rId27" Type="http://schemas.openxmlformats.org/officeDocument/2006/relationships/image" Target="media/image14.png"/><Relationship Id="rId28" Type="http://schemas.openxmlformats.org/officeDocument/2006/relationships/image" Target="media/image15.png"/><Relationship Id="rId29" Type="http://schemas.openxmlformats.org/officeDocument/2006/relationships/image" Target="media/image16.png"/><Relationship Id="rId30" Type="http://schemas.openxmlformats.org/officeDocument/2006/relationships/image" Target="media/image17.png"/><Relationship Id="rId31" Type="http://schemas.openxmlformats.org/officeDocument/2006/relationships/image" Target="media/image18.png"/><Relationship Id="rId32" Type="http://schemas.openxmlformats.org/officeDocument/2006/relationships/image" Target="media/image19.png"/><Relationship Id="rId33" Type="http://schemas.openxmlformats.org/officeDocument/2006/relationships/image" Target="media/image20.png"/><Relationship Id="rId34" Type="http://schemas.openxmlformats.org/officeDocument/2006/relationships/image" Target="media/image21.png"/><Relationship Id="rId35" Type="http://schemas.openxmlformats.org/officeDocument/2006/relationships/image" Target="media/image22.png"/><Relationship Id="rId36" Type="http://schemas.openxmlformats.org/officeDocument/2006/relationships/image" Target="media/image23.png"/><Relationship Id="rId37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